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91" w:rsidRPr="00F51B91" w:rsidRDefault="00F51B91" w:rsidP="00F51B91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B91" w:rsidRPr="00F51B91" w:rsidRDefault="00F51B91" w:rsidP="00F51B9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F51B91" w:rsidRPr="00F51B91" w:rsidRDefault="00F51B91" w:rsidP="00F51B9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F51B91" w:rsidRPr="00F51B91" w:rsidRDefault="00F51B91" w:rsidP="00F51B9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F51B91" w:rsidRPr="00F51B91" w:rsidRDefault="00F51B91" w:rsidP="00F51B91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F51B91" w:rsidRPr="00F51B91" w:rsidRDefault="00F51B91" w:rsidP="00F51B91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F51B91" w:rsidRPr="00F51B91" w:rsidRDefault="00F51B91" w:rsidP="00F51B9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08 февраля 2012 года                                                                                                   № 38-П-Э</w:t>
      </w:r>
    </w:p>
    <w:p w:rsidR="00F51B91" w:rsidRPr="00F51B91" w:rsidRDefault="00F51B91" w:rsidP="00F51B9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F51B91" w:rsidRPr="00F51B91" w:rsidRDefault="00F51B91" w:rsidP="00F51B91">
      <w:pPr>
        <w:spacing w:after="0" w:line="24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(в редакции Постановления № 38-П-Э от 12 февраля 2013 года,</w:t>
      </w:r>
    </w:p>
    <w:p w:rsidR="00F51B91" w:rsidRPr="00F51B91" w:rsidRDefault="00F51B91" w:rsidP="00F51B91">
      <w:pPr>
        <w:spacing w:after="0" w:line="24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Постановления № 170-П-Э от 29 мая 2014 года)</w:t>
      </w:r>
    </w:p>
    <w:p w:rsidR="00F51B91" w:rsidRPr="00F51B91" w:rsidRDefault="00F51B91" w:rsidP="00F51B91">
      <w:pPr>
        <w:spacing w:after="0" w:line="36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F51B91" w:rsidRPr="00F51B91" w:rsidRDefault="00F51B91" w:rsidP="00F51B9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образования муниципальный округ №7 муниципальной услуги 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«Консультирование потребителей по вопросам защиты прав потребителей»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Закона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51B9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1992 г</w:t>
        </w:r>
      </w:smartTag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2300-1 «О защите прав потребителей»,  Закона Санкт-Петербурга от 23.09.2009 № 420-79 «Об организации местного самоуправления в Санкт-Петербурге»,  Устава муниципального образования муниципальный округ №7, в соответствии с решением муниципального совета от 28.04.2011г. №14-Р </w:t>
      </w: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перечне муниципальных услуг, предоставляемых </w:t>
      </w: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муниципальным образованием муниципальный округ №7»,</w:t>
      </w:r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местная администрация муниципального образования муниципальный округ №7,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1. 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«Консультирование потребителей по вопросам защиты прав потребителей», согласно приложению № 1 к настоящему постановлению.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2. Официально опубликовать настоящее постановление в официальном издании – «Бюллетень муниципального округа № 7».</w:t>
      </w:r>
    </w:p>
    <w:p w:rsidR="00F51B91" w:rsidRPr="00F51B91" w:rsidRDefault="00F51B91" w:rsidP="00F51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F51B91" w:rsidRPr="00F51B91" w:rsidRDefault="00F51B91" w:rsidP="00F51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возложить на Ершова К.М.. Заместителя Главы МА МО МО № 7.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F51B91" w:rsidRPr="00F51B91" w:rsidRDefault="00F51B91" w:rsidP="00F51B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51B91" w:rsidRPr="00F51B91" w:rsidRDefault="00F51B91" w:rsidP="00F51B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№7                                                                                           А.А. Гоголкин</w:t>
      </w:r>
    </w:p>
    <w:p w:rsidR="00F51B91" w:rsidRPr="00F51B91" w:rsidRDefault="00F51B91" w:rsidP="00F51B91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Default="00F51B91" w:rsidP="00F5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51B91" w:rsidRPr="00F51B91" w:rsidRDefault="00F51B91" w:rsidP="00F5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F51B91" w:rsidRPr="00F51B91" w:rsidRDefault="00F51B91" w:rsidP="00F5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№ 38-П-Э от 08.02.2012 года</w:t>
      </w:r>
    </w:p>
    <w:p w:rsidR="00F51B91" w:rsidRPr="00F51B91" w:rsidRDefault="00F51B91" w:rsidP="00F51B91">
      <w:pPr>
        <w:spacing w:after="0" w:line="240" w:lineRule="auto"/>
        <w:ind w:left="357" w:firstLine="3"/>
        <w:jc w:val="right"/>
        <w:rPr>
          <w:rFonts w:ascii="Times New Roman" w:eastAsia="Times New Roman" w:hAnsi="Times New Roman"/>
          <w:b/>
          <w:u w:val="single"/>
          <w:lang w:eastAsia="ru-RU"/>
        </w:rPr>
      </w:pPr>
      <w:r w:rsidRPr="00F51B91">
        <w:rPr>
          <w:rFonts w:ascii="Times New Roman" w:eastAsia="Times New Roman" w:hAnsi="Times New Roman"/>
          <w:b/>
          <w:u w:val="single"/>
          <w:lang w:eastAsia="ru-RU"/>
        </w:rPr>
        <w:t>(в редакции Постановления № 38-П-Э от 12 февраля 2013 года,</w:t>
      </w:r>
    </w:p>
    <w:p w:rsidR="00F51B91" w:rsidRPr="00F51B91" w:rsidRDefault="00F51B91" w:rsidP="00F51B91">
      <w:pPr>
        <w:spacing w:after="0" w:line="240" w:lineRule="auto"/>
        <w:ind w:left="357" w:firstLine="3"/>
        <w:jc w:val="right"/>
        <w:rPr>
          <w:rFonts w:ascii="Times New Roman" w:eastAsia="Times New Roman" w:hAnsi="Times New Roman"/>
          <w:b/>
          <w:u w:val="single"/>
          <w:lang w:eastAsia="ru-RU"/>
        </w:rPr>
      </w:pPr>
      <w:r w:rsidRPr="00F51B91">
        <w:rPr>
          <w:rFonts w:ascii="Times New Roman" w:eastAsia="Times New Roman" w:hAnsi="Times New Roman"/>
          <w:b/>
          <w:u w:val="single"/>
          <w:lang w:eastAsia="ru-RU"/>
        </w:rPr>
        <w:t>Постановления № 170-П-Э от 29 мая 2014 года)</w:t>
      </w:r>
    </w:p>
    <w:p w:rsidR="00C25CF9" w:rsidRDefault="00C25CF9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51B91" w:rsidRDefault="00F51B91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7059EE" w:rsidRPr="00FE1CAF" w:rsidRDefault="00CC1CF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№7 </w:t>
      </w:r>
    </w:p>
    <w:p w:rsidR="007059EE" w:rsidRPr="00FE1CAF" w:rsidRDefault="007059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CAF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</w:t>
      </w:r>
      <w:r w:rsidR="00FE1CAF">
        <w:rPr>
          <w:rFonts w:ascii="Times New Roman" w:hAnsi="Times New Roman"/>
          <w:b/>
          <w:sz w:val="26"/>
          <w:szCs w:val="26"/>
        </w:rPr>
        <w:br/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КОНСУЛЬТИРОВАНИЮ</w:t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ПОТРЕБИТЕЛЕЙ </w:t>
      </w:r>
      <w:r w:rsidR="00FE1CAF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CC1CFE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1.1.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25CF9">
        <w:rPr>
          <w:rFonts w:ascii="Times New Roman" w:hAnsi="Times New Roman"/>
          <w:sz w:val="24"/>
          <w:szCs w:val="24"/>
        </w:rPr>
        <w:t>м</w:t>
      </w:r>
      <w:r w:rsidR="007059EE" w:rsidRPr="00CC1CFE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6E7FE4" w:rsidRPr="00CC1C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Местная </w:t>
      </w:r>
      <w:r w:rsidR="007059EE" w:rsidRPr="00CC1CFE">
        <w:rPr>
          <w:rFonts w:ascii="Times New Roman" w:hAnsi="Times New Roman"/>
          <w:sz w:val="24"/>
          <w:szCs w:val="24"/>
        </w:rPr>
        <w:t xml:space="preserve">администрация) </w:t>
      </w:r>
      <w:r w:rsidR="00F67EDD" w:rsidRPr="00CC1CFE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CC1CFE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CC1CFE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CC1CFE">
        <w:rPr>
          <w:rFonts w:ascii="Times New Roman" w:hAnsi="Times New Roman"/>
          <w:sz w:val="24"/>
          <w:szCs w:val="24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CC1CFE">
        <w:rPr>
          <w:rFonts w:ascii="Times New Roman" w:hAnsi="Times New Roman"/>
          <w:sz w:val="24"/>
          <w:szCs w:val="24"/>
        </w:rPr>
        <w:t>услуга).</w:t>
      </w:r>
    </w:p>
    <w:p w:rsidR="00DA5E14" w:rsidRPr="00CC1CFE" w:rsidRDefault="00865DF4" w:rsidP="00DA5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CC1CFE">
          <w:rPr>
            <w:rFonts w:ascii="Times New Roman" w:hAnsi="Times New Roman"/>
            <w:sz w:val="24"/>
            <w:szCs w:val="24"/>
          </w:rPr>
          <w:t>Блок-схема</w:t>
        </w:r>
      </w:hyperlink>
      <w:r w:rsidR="00DA5E14" w:rsidRPr="00CC1CFE">
        <w:rPr>
          <w:rFonts w:ascii="Times New Roman" w:hAnsi="Times New Roman"/>
          <w:sz w:val="24"/>
          <w:szCs w:val="24"/>
        </w:rPr>
        <w:t xml:space="preserve"> предоставления </w:t>
      </w:r>
      <w:r w:rsidR="006E7FE4" w:rsidRPr="00CC1CFE">
        <w:rPr>
          <w:rFonts w:ascii="Times New Roman" w:hAnsi="Times New Roman"/>
          <w:sz w:val="24"/>
          <w:szCs w:val="24"/>
        </w:rPr>
        <w:t>муниц</w:t>
      </w:r>
      <w:r w:rsidR="00277C3E" w:rsidRPr="00CC1CFE">
        <w:rPr>
          <w:rFonts w:ascii="Times New Roman" w:hAnsi="Times New Roman"/>
          <w:sz w:val="24"/>
          <w:szCs w:val="24"/>
        </w:rPr>
        <w:t>и</w:t>
      </w:r>
      <w:r w:rsidR="006E7FE4" w:rsidRPr="00CC1CFE">
        <w:rPr>
          <w:rFonts w:ascii="Times New Roman" w:hAnsi="Times New Roman"/>
          <w:sz w:val="24"/>
          <w:szCs w:val="24"/>
        </w:rPr>
        <w:t xml:space="preserve">пальной </w:t>
      </w:r>
      <w:r w:rsidR="00DA5E14" w:rsidRPr="00CC1CFE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="00472BD7" w:rsidRPr="00CC1CFE">
        <w:rPr>
          <w:rFonts w:ascii="Times New Roman" w:hAnsi="Times New Roman"/>
          <w:sz w:val="24"/>
          <w:szCs w:val="24"/>
        </w:rPr>
        <w:t>№ </w:t>
      </w:r>
      <w:r w:rsidR="00A240A9" w:rsidRPr="00CC1CFE">
        <w:rPr>
          <w:rFonts w:ascii="Times New Roman" w:hAnsi="Times New Roman"/>
          <w:sz w:val="24"/>
          <w:szCs w:val="24"/>
        </w:rPr>
        <w:t xml:space="preserve">1 </w:t>
      </w:r>
      <w:r w:rsidR="00DA5E14" w:rsidRPr="00CC1CFE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7059EE" w:rsidRPr="00CC1CF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1.2.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CC1CFE" w:rsidRDefault="00E60F18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CC1CFE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059EE" w:rsidRPr="00CC1CFE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E7FE4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C1CFE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C1CF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sz w:val="24"/>
          <w:szCs w:val="24"/>
        </w:rPr>
        <w:t>услуги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>Местная администрация МО МО №7.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C25CF9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МО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lastRenderedPageBreak/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951A60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1.3.1.2. Санкт-Петербургское госуд</w:t>
      </w:r>
      <w:r w:rsidR="00640EED" w:rsidRPr="00CC1CFE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CC1CFE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CC1CFE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C1CFE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CC1CFE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Pr="00CC1CFE">
        <w:rPr>
          <w:rFonts w:ascii="Times New Roman" w:hAnsi="Times New Roman" w:cs="Times New Roman"/>
          <w:sz w:val="24"/>
          <w:szCs w:val="24"/>
        </w:rPr>
        <w:t>с 13.00 до 13.48, выходные дни – суббота, воскресенье.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 представлены</w:t>
      </w:r>
      <w:r w:rsidR="006E7FE4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CC1CFE">
        <w:rPr>
          <w:rFonts w:ascii="Times New Roman" w:hAnsi="Times New Roman" w:cs="Times New Roman"/>
          <w:sz w:val="24"/>
          <w:szCs w:val="24"/>
        </w:rPr>
        <w:br/>
        <w:t>в приложении №</w:t>
      </w:r>
      <w:r w:rsidR="002D5780" w:rsidRPr="00CC1CFE">
        <w:rPr>
          <w:rFonts w:ascii="Times New Roman" w:hAnsi="Times New Roman" w:cs="Times New Roman"/>
          <w:sz w:val="24"/>
          <w:szCs w:val="24"/>
        </w:rPr>
        <w:t> </w:t>
      </w:r>
      <w:r w:rsidR="00C24C40" w:rsidRPr="00CC1CFE">
        <w:rPr>
          <w:rFonts w:ascii="Times New Roman" w:hAnsi="Times New Roman" w:cs="Times New Roman"/>
          <w:sz w:val="24"/>
          <w:szCs w:val="24"/>
        </w:rPr>
        <w:t>2</w:t>
      </w:r>
      <w:r w:rsidRPr="00CC1CF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www.gu.spb.ru/mfc/, e-mail: </w:t>
      </w:r>
      <w:r w:rsidR="00B66BF4" w:rsidRPr="00C25CF9">
        <w:rPr>
          <w:rFonts w:ascii="Times New Roman" w:hAnsi="Times New Roman" w:cs="Times New Roman"/>
          <w:sz w:val="24"/>
          <w:szCs w:val="24"/>
        </w:rPr>
        <w:t>knz@mfcspb.ru</w:t>
      </w:r>
      <w:r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CC1CFE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CC1CFE">
        <w:rPr>
          <w:rFonts w:ascii="Times New Roman" w:hAnsi="Times New Roman" w:cs="Times New Roman"/>
          <w:sz w:val="24"/>
          <w:szCs w:val="24"/>
        </w:rPr>
        <w:t>,</w:t>
      </w:r>
      <w:r w:rsidRPr="00CC1CFE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CC1CFE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CC1CFE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CC1CFE">
        <w:rPr>
          <w:sz w:val="24"/>
          <w:szCs w:val="24"/>
        </w:rPr>
        <w:t>www.gu.spb.ru</w:t>
      </w:r>
      <w:r w:rsidRPr="00CC1CFE">
        <w:rPr>
          <w:rFonts w:ascii="Times New Roman" w:hAnsi="Times New Roman"/>
          <w:sz w:val="24"/>
          <w:szCs w:val="24"/>
        </w:rPr>
        <w:t xml:space="preserve">) в </w:t>
      </w:r>
      <w:r w:rsidR="002556AB" w:rsidRPr="00CC1CFE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C1CFE">
        <w:rPr>
          <w:rFonts w:ascii="Times New Roman" w:hAnsi="Times New Roman"/>
          <w:sz w:val="24"/>
          <w:szCs w:val="24"/>
        </w:rPr>
        <w:t xml:space="preserve">сети </w:t>
      </w:r>
      <w:r w:rsidR="002556AB" w:rsidRPr="00CC1CFE">
        <w:rPr>
          <w:rFonts w:ascii="Times New Roman" w:hAnsi="Times New Roman"/>
          <w:sz w:val="24"/>
          <w:szCs w:val="24"/>
        </w:rPr>
        <w:t>«</w:t>
      </w:r>
      <w:r w:rsidRPr="00CC1CFE">
        <w:rPr>
          <w:rFonts w:ascii="Times New Roman" w:hAnsi="Times New Roman"/>
          <w:sz w:val="24"/>
          <w:szCs w:val="24"/>
        </w:rPr>
        <w:t>Интернет</w:t>
      </w:r>
      <w:r w:rsidR="002556AB" w:rsidRPr="00CC1CFE">
        <w:rPr>
          <w:rFonts w:ascii="Times New Roman" w:hAnsi="Times New Roman"/>
          <w:sz w:val="24"/>
          <w:szCs w:val="24"/>
        </w:rPr>
        <w:t>»</w:t>
      </w:r>
      <w:r w:rsidRPr="00CC1CFE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CC1CFE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CC1CFE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при обращении к инфоматам (инфокиоскам, инфопунктам), размещенным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помещениях</w:t>
      </w:r>
      <w:r w:rsidR="0087040C" w:rsidRPr="00CC1CFE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CC1CFE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C1CFE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</w:t>
      </w:r>
      <w:r w:rsidR="00C25CF9">
        <w:rPr>
          <w:rFonts w:ascii="Times New Roman" w:hAnsi="Times New Roman"/>
          <w:iCs/>
          <w:sz w:val="24"/>
          <w:szCs w:val="24"/>
        </w:rPr>
        <w:t xml:space="preserve">ов (организаций), участвующих в </w:t>
      </w:r>
      <w:r w:rsidRPr="00CC1CFE">
        <w:rPr>
          <w:rFonts w:ascii="Times New Roman" w:hAnsi="Times New Roman"/>
          <w:iCs/>
          <w:sz w:val="24"/>
          <w:szCs w:val="24"/>
        </w:rPr>
        <w:t>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00BDC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657890" w:rsidRPr="00CC1CFE" w:rsidRDefault="00657890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C25CF9" w:rsidRDefault="00C25CF9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1CFE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CC1CFE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CC1CFE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CC1CFE">
        <w:rPr>
          <w:rFonts w:ascii="Times New Roman" w:hAnsi="Times New Roman"/>
          <w:bCs/>
          <w:sz w:val="24"/>
          <w:szCs w:val="24"/>
        </w:rPr>
        <w:t>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CC1CFE">
        <w:rPr>
          <w:rFonts w:ascii="Times New Roman" w:hAnsi="Times New Roman"/>
          <w:sz w:val="24"/>
          <w:szCs w:val="24"/>
        </w:rPr>
        <w:t xml:space="preserve"> потребителей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C1CFE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5F302F"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>.</w:t>
      </w:r>
    </w:p>
    <w:p w:rsidR="007059EE" w:rsidRPr="00CC1CFE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Предоставление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CC1CFE" w:rsidRDefault="007059EE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CC1CFE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CC1CFE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CC1CFE" w:rsidRDefault="00686EC1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CC1CFE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iCs/>
          <w:sz w:val="24"/>
          <w:szCs w:val="24"/>
        </w:rPr>
        <w:t>муниципальной</w:t>
      </w:r>
      <w:r w:rsidRPr="00CC1CFE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CC1CFE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CC1CFE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CC1CFE">
        <w:rPr>
          <w:rFonts w:ascii="Times New Roman" w:hAnsi="Times New Roman"/>
          <w:iCs/>
          <w:sz w:val="24"/>
          <w:szCs w:val="24"/>
        </w:rPr>
        <w:t>не до</w:t>
      </w:r>
      <w:r w:rsidR="005F302F" w:rsidRPr="00CC1CFE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iCs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ей </w:t>
      </w:r>
      <w:r w:rsidRPr="00CC1CFE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CC1CFE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CC1CFE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CC1CFE" w:rsidRDefault="005F302F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Гражданский к</w:t>
      </w:r>
      <w:r w:rsidR="007059EE" w:rsidRPr="00CC1CFE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CC1CFE" w:rsidRDefault="007059EE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CC1CFE" w:rsidRDefault="007059EE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Российской Федерации от 07.02.1992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CC1CFE" w:rsidRDefault="007059EE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59EE" w:rsidRPr="00CC1CFE" w:rsidRDefault="007059EE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7A0097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 xml:space="preserve">1593 </w:t>
      </w:r>
      <w:r w:rsidRPr="00CC1CFE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4014E2" w:rsidRPr="00787408" w:rsidRDefault="004014E2" w:rsidP="004014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4014E2" w:rsidRPr="00787408" w:rsidRDefault="004014E2" w:rsidP="004014E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Pr="00CC1CFE">
        <w:rPr>
          <w:rFonts w:ascii="Times New Roman" w:hAnsi="Times New Roman"/>
          <w:sz w:val="24"/>
          <w:szCs w:val="24"/>
        </w:rPr>
        <w:lastRenderedPageBreak/>
        <w:t>необходимыми и обязательными для предоставления муниципальной услуги, подлежащих представлению заявителем:</w:t>
      </w:r>
    </w:p>
    <w:p w:rsidR="007059EE" w:rsidRPr="00CC1CFE" w:rsidRDefault="00EE6785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письменное 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CC1CFE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CC1CFE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CC1CFE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CC1CFE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CC1CFE" w:rsidRDefault="00EE6785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CC1CFE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CC1CFE">
        <w:rPr>
          <w:rFonts w:ascii="Times New Roman" w:hAnsi="Times New Roman"/>
          <w:sz w:val="24"/>
          <w:szCs w:val="24"/>
          <w:lang w:eastAsia="ru-RU"/>
        </w:rPr>
        <w:t>.</w:t>
      </w:r>
    </w:p>
    <w:p w:rsidR="007059EE" w:rsidRPr="00CC1CFE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CC1CFE" w:rsidRDefault="007059EE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CC1CFE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CC1CFE" w:rsidRDefault="00860BC1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CC1CFE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CC1CFE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CC1CFE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CC1CFE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Pr="00CC1CFE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CC1CFE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CC1CFE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A861A8" w:rsidRPr="00CC1CFE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CC1CFE" w:rsidRDefault="007059EE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CC1CFE">
        <w:rPr>
          <w:rFonts w:ascii="Times New Roman" w:hAnsi="Times New Roman"/>
          <w:sz w:val="24"/>
          <w:szCs w:val="24"/>
        </w:rPr>
        <w:t>, государственных органов</w:t>
      </w:r>
      <w:r w:rsidRPr="00CC1CFE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CC1CFE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CC1CFE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CC1CFE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CC1CFE">
        <w:rPr>
          <w:rFonts w:ascii="Times New Roman" w:hAnsi="Times New Roman"/>
          <w:sz w:val="24"/>
          <w:szCs w:val="24"/>
        </w:rPr>
        <w:t>ей</w:t>
      </w:r>
      <w:r w:rsidR="00A861A8" w:rsidRPr="00CC1CFE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CC1CF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2.9. </w:t>
      </w:r>
      <w:r w:rsidR="007059EE" w:rsidRPr="00CC1CFE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CC1CFE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7059EE" w:rsidRPr="00CC1CFE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7059EE" w:rsidRPr="00CC1CFE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2.10.1. Оснований для приостановления </w:t>
      </w:r>
      <w:r w:rsidR="00FF5E0E" w:rsidRPr="00CC1CFE">
        <w:rPr>
          <w:rFonts w:ascii="Times New Roman" w:hAnsi="Times New Roman"/>
          <w:sz w:val="24"/>
          <w:szCs w:val="24"/>
        </w:rPr>
        <w:t xml:space="preserve">предоставления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CC1CFE">
        <w:rPr>
          <w:rFonts w:ascii="Times New Roman" w:hAnsi="Times New Roman"/>
          <w:sz w:val="24"/>
          <w:szCs w:val="24"/>
        </w:rPr>
        <w:t>действующим законодательством не предусмотрено.</w:t>
      </w:r>
    </w:p>
    <w:p w:rsidR="007059EE" w:rsidRPr="00CC1CFE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2.10.2. Основанием для отказа в предоставлении муниципальной услуги </w:t>
      </w:r>
      <w:r w:rsidR="00D56E10" w:rsidRPr="00CC1CFE">
        <w:rPr>
          <w:rFonts w:ascii="Times New Roman" w:hAnsi="Times New Roman"/>
          <w:sz w:val="24"/>
          <w:szCs w:val="24"/>
        </w:rPr>
        <w:t xml:space="preserve">является </w:t>
      </w:r>
      <w:r w:rsidRPr="00CC1CFE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013E2" w:rsidRPr="00CC1CFE">
        <w:rPr>
          <w:rFonts w:ascii="Times New Roman" w:hAnsi="Times New Roman"/>
          <w:sz w:val="24"/>
          <w:szCs w:val="24"/>
        </w:rPr>
        <w:t>ию всех необходимых докумен</w:t>
      </w:r>
      <w:r w:rsidR="00686EC1" w:rsidRPr="00CC1CFE">
        <w:rPr>
          <w:rFonts w:ascii="Times New Roman" w:hAnsi="Times New Roman"/>
          <w:sz w:val="24"/>
          <w:szCs w:val="24"/>
        </w:rPr>
        <w:t>тов в соответствии</w:t>
      </w:r>
      <w:r w:rsidR="007013E2" w:rsidRPr="00CC1CFE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2.11. </w:t>
      </w:r>
      <w:r w:rsidR="00D56E10" w:rsidRPr="00CC1CFE">
        <w:rPr>
          <w:rFonts w:ascii="Times New Roman" w:hAnsi="Times New Roman"/>
          <w:sz w:val="24"/>
          <w:szCs w:val="24"/>
        </w:rPr>
        <w:t>У</w:t>
      </w:r>
      <w:r w:rsidRPr="00CC1CFE">
        <w:rPr>
          <w:rFonts w:ascii="Times New Roman" w:hAnsi="Times New Roman"/>
          <w:sz w:val="24"/>
          <w:szCs w:val="24"/>
        </w:rPr>
        <w:t>слуг</w:t>
      </w:r>
      <w:r w:rsidR="00D56E10" w:rsidRPr="00CC1CFE">
        <w:rPr>
          <w:rFonts w:ascii="Times New Roman" w:hAnsi="Times New Roman"/>
          <w:sz w:val="24"/>
          <w:szCs w:val="24"/>
        </w:rPr>
        <w:t>и</w:t>
      </w:r>
      <w:r w:rsidRPr="00CC1CFE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CC1CFE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CC1CFE">
        <w:rPr>
          <w:rFonts w:ascii="Times New Roman" w:hAnsi="Times New Roman"/>
          <w:sz w:val="24"/>
          <w:szCs w:val="24"/>
        </w:rPr>
        <w:t>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а)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б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7059EE" w:rsidRPr="00CC1CFE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 Срок и порядок регистрации запроса заявителя</w:t>
      </w:r>
      <w:r w:rsidR="00CC1CFE">
        <w:rPr>
          <w:rFonts w:ascii="Times New Roman" w:hAnsi="Times New Roman"/>
          <w:sz w:val="24"/>
          <w:szCs w:val="24"/>
        </w:rPr>
        <w:t xml:space="preserve"> о предоставлении муниципальной </w:t>
      </w:r>
      <w:r w:rsidRPr="00CC1CFE">
        <w:rPr>
          <w:rFonts w:ascii="Times New Roman" w:hAnsi="Times New Roman"/>
          <w:sz w:val="24"/>
          <w:szCs w:val="24"/>
        </w:rPr>
        <w:t>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2.14.1. При личном обращении заявителя в Местную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министрацию регистрация запроса </w:t>
      </w:r>
      <w:r w:rsidRPr="00CC1CFE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CC1CFE">
        <w:rPr>
          <w:rFonts w:ascii="Times New Roman" w:hAnsi="Times New Roman"/>
          <w:sz w:val="24"/>
          <w:szCs w:val="24"/>
        </w:rPr>
        <w:t xml:space="preserve">аботником Местной администрации </w:t>
      </w:r>
      <w:r w:rsidRPr="00CC1CFE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CC1CFE">
        <w:rPr>
          <w:rFonts w:ascii="Times New Roman" w:hAnsi="Times New Roman"/>
          <w:sz w:val="24"/>
          <w:szCs w:val="24"/>
        </w:rPr>
        <w:t xml:space="preserve">тридцати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 w:rsidRPr="00CC1CFE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CC1CFE">
        <w:rPr>
          <w:rFonts w:ascii="Times New Roman" w:hAnsi="Times New Roman"/>
          <w:sz w:val="24"/>
          <w:szCs w:val="24"/>
        </w:rPr>
        <w:t>на бумажном носителе.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CC1CFE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CC1CFE">
        <w:rPr>
          <w:rFonts w:ascii="Times New Roman" w:hAnsi="Times New Roman"/>
          <w:sz w:val="24"/>
          <w:szCs w:val="24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 w:rsidRPr="00CC1CFE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CC1CFE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CC1CFE">
        <w:rPr>
          <w:rFonts w:ascii="Times New Roman" w:hAnsi="Times New Roman"/>
          <w:sz w:val="24"/>
          <w:szCs w:val="24"/>
        </w:rPr>
        <w:t xml:space="preserve">пятнадцати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мультимедийной информации о порядке предоставления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CC1CFE">
        <w:rPr>
          <w:rFonts w:ascii="Times New Roman" w:hAnsi="Times New Roman"/>
          <w:sz w:val="24"/>
          <w:szCs w:val="24"/>
        </w:rPr>
        <w:t xml:space="preserve">омещениях Местной администрации </w:t>
      </w:r>
      <w:r w:rsidR="006779A8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</w:t>
      </w:r>
      <w:r w:rsidR="00D56E10" w:rsidRPr="00CC1CFE">
        <w:rPr>
          <w:rFonts w:ascii="Times New Roman" w:hAnsi="Times New Roman"/>
          <w:sz w:val="24"/>
          <w:szCs w:val="24"/>
        </w:rPr>
        <w:t>.</w:t>
      </w:r>
      <w:r w:rsidRPr="00CC1CFE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2.16.1. Количество взаимодействий заявителя с Мес</w:t>
      </w:r>
      <w:r w:rsidR="00640EED" w:rsidRPr="00CC1CFE">
        <w:rPr>
          <w:rFonts w:ascii="Times New Roman" w:hAnsi="Times New Roman"/>
          <w:sz w:val="24"/>
          <w:szCs w:val="24"/>
        </w:rPr>
        <w:t xml:space="preserve">тной администрацией либо МФЦ </w:t>
      </w:r>
      <w:r w:rsidR="007013E2" w:rsidRPr="00CC1CFE">
        <w:rPr>
          <w:rFonts w:ascii="Times New Roman" w:hAnsi="Times New Roman"/>
          <w:sz w:val="24"/>
          <w:szCs w:val="24"/>
        </w:rPr>
        <w:t xml:space="preserve">– </w:t>
      </w:r>
      <w:r w:rsidRPr="00CC1CFE">
        <w:rPr>
          <w:rFonts w:ascii="Times New Roman" w:hAnsi="Times New Roman"/>
          <w:sz w:val="24"/>
          <w:szCs w:val="24"/>
        </w:rPr>
        <w:t>не более двух.</w:t>
      </w:r>
    </w:p>
    <w:p w:rsidR="007059EE" w:rsidRPr="00CC1CFE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CC1CFE">
        <w:rPr>
          <w:rFonts w:ascii="Times New Roman" w:hAnsi="Times New Roman"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206254" w:rsidRPr="00CC1CFE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CC1CFE">
        <w:rPr>
          <w:rFonts w:ascii="Times New Roman" w:hAnsi="Times New Roman"/>
          <w:sz w:val="24"/>
          <w:szCs w:val="24"/>
        </w:rPr>
        <w:t>Административного р</w:t>
      </w:r>
      <w:r w:rsidRPr="00CC1CFE">
        <w:rPr>
          <w:rFonts w:ascii="Times New Roman" w:hAnsi="Times New Roman"/>
          <w:sz w:val="24"/>
          <w:szCs w:val="24"/>
        </w:rPr>
        <w:t>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непосредственно при посещении </w:t>
      </w:r>
      <w:r w:rsidRPr="00CC1CFE">
        <w:t>Местной администрации</w:t>
      </w:r>
      <w:r w:rsidRPr="00CC1CFE">
        <w:rPr>
          <w:lang w:eastAsia="en-US"/>
        </w:rPr>
        <w:t>;</w:t>
      </w:r>
    </w:p>
    <w:p w:rsidR="007059EE" w:rsidRPr="00CC1CFE" w:rsidRDefault="007059EE" w:rsidP="00454FC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t xml:space="preserve">посредством </w:t>
      </w:r>
      <w:r w:rsidRPr="00CC1CFE">
        <w:rPr>
          <w:lang w:eastAsia="en-US"/>
        </w:rPr>
        <w:t>МФЦ</w:t>
      </w:r>
      <w:r w:rsidRPr="00CC1CFE"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CC1CFE">
        <w:rPr>
          <w:rFonts w:ascii="Times New Roman" w:hAnsi="Times New Roman"/>
          <w:sz w:val="24"/>
          <w:szCs w:val="24"/>
        </w:rPr>
        <w:t>два</w:t>
      </w:r>
      <w:r w:rsidR="00206254" w:rsidRPr="00CC1CFE">
        <w:rPr>
          <w:rFonts w:ascii="Times New Roman" w:hAnsi="Times New Roman"/>
          <w:sz w:val="24"/>
          <w:szCs w:val="24"/>
        </w:rPr>
        <w:t xml:space="preserve">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2.16.7. Срок предоставления муниципальной услуги не до</w:t>
      </w:r>
      <w:r w:rsidR="007013E2" w:rsidRPr="00CC1CFE">
        <w:rPr>
          <w:rFonts w:ascii="Times New Roman" w:hAnsi="Times New Roman"/>
          <w:sz w:val="24"/>
          <w:szCs w:val="24"/>
        </w:rPr>
        <w:t>лжен превышать</w:t>
      </w:r>
      <w:r w:rsidR="00D6291E" w:rsidRPr="00CC1CFE">
        <w:rPr>
          <w:rFonts w:ascii="Times New Roman" w:hAnsi="Times New Roman"/>
          <w:sz w:val="24"/>
          <w:szCs w:val="24"/>
        </w:rPr>
        <w:t xml:space="preserve"> </w:t>
      </w:r>
      <w:r w:rsidR="008C2A86" w:rsidRPr="00CC1CFE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sz w:val="24"/>
          <w:szCs w:val="24"/>
        </w:rPr>
        <w:t xml:space="preserve"> дн</w:t>
      </w:r>
      <w:r w:rsidR="008C2A86" w:rsidRPr="00CC1CFE">
        <w:rPr>
          <w:rFonts w:ascii="Times New Roman" w:hAnsi="Times New Roman"/>
          <w:sz w:val="24"/>
          <w:szCs w:val="24"/>
        </w:rPr>
        <w:t>ей</w:t>
      </w:r>
      <w:r w:rsidR="007013E2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C1CFE">
        <w:rPr>
          <w:rStyle w:val="af"/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2.17. Особенности предоставления </w:t>
      </w:r>
      <w:r w:rsidRPr="00CC1CFE">
        <w:t xml:space="preserve">муниципальной </w:t>
      </w:r>
      <w:r w:rsidR="007013E2" w:rsidRPr="00CC1CFE">
        <w:rPr>
          <w:lang w:eastAsia="en-US"/>
        </w:rPr>
        <w:t>услуги в МФЦ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CC1CFE">
        <w:rPr>
          <w:rFonts w:ascii="Times New Roman" w:hAnsi="Times New Roman"/>
          <w:sz w:val="24"/>
          <w:szCs w:val="24"/>
        </w:rPr>
        <w:t>ы МФЦ приведены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7013E2" w:rsidRPr="00CC1CFE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Pr="00CC1CFE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811D6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ED2ED6" w:rsidRPr="00CC1CFE" w:rsidRDefault="00ED2ED6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CC1CFE"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ED2ED6" w:rsidRPr="00CC1CFE" w:rsidRDefault="00ED2ED6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C1CFE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CC1CFE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CC1CFE">
        <w:rPr>
          <w:rFonts w:ascii="Times New Roman" w:hAnsi="Times New Roman"/>
          <w:sz w:val="24"/>
          <w:szCs w:val="24"/>
        </w:rPr>
        <w:t xml:space="preserve">ному заявителю и виду обращения </w:t>
      </w:r>
      <w:r w:rsidRPr="00CC1CFE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CC1CFE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CC1CFE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CC1CFE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работник МФЦ, осуществляющий прием </w:t>
      </w:r>
      <w:r w:rsidRPr="00CC1CFE">
        <w:rPr>
          <w:rFonts w:ascii="Times New Roman" w:hAnsi="Times New Roman"/>
          <w:sz w:val="24"/>
          <w:szCs w:val="24"/>
        </w:rPr>
        <w:lastRenderedPageBreak/>
        <w:t>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CC1CFE">
        <w:rPr>
          <w:rFonts w:ascii="Times New Roman" w:hAnsi="Times New Roman"/>
          <w:sz w:val="24"/>
          <w:szCs w:val="24"/>
        </w:rPr>
        <w:t xml:space="preserve"> МФЦ выдает заявителю расписку о</w:t>
      </w:r>
      <w:r w:rsidRPr="00CC1CFE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администрации, отве</w:t>
      </w:r>
      <w:r w:rsidRPr="00CC1CFE">
        <w:rPr>
          <w:rFonts w:ascii="Times New Roman" w:hAnsi="Times New Roman"/>
          <w:sz w:val="24"/>
          <w:szCs w:val="24"/>
        </w:rPr>
        <w:t>тственный</w:t>
      </w:r>
      <w:r w:rsidR="007013E2" w:rsidRPr="00CC1CFE">
        <w:rPr>
          <w:rFonts w:ascii="Times New Roman" w:hAnsi="Times New Roman"/>
          <w:sz w:val="24"/>
          <w:szCs w:val="24"/>
        </w:rPr>
        <w:t xml:space="preserve"> за подготовку </w:t>
      </w:r>
      <w:r w:rsidRPr="00CC1CFE">
        <w:rPr>
          <w:rFonts w:ascii="Times New Roman" w:hAnsi="Times New Roman"/>
          <w:sz w:val="24"/>
          <w:szCs w:val="24"/>
        </w:rPr>
        <w:t>проекта решения</w:t>
      </w:r>
      <w:r w:rsidR="00A63F9C" w:rsidRPr="00CC1CFE">
        <w:rPr>
          <w:rFonts w:ascii="Times New Roman" w:hAnsi="Times New Roman"/>
          <w:sz w:val="24"/>
          <w:szCs w:val="24"/>
        </w:rPr>
        <w:t>, направляет</w:t>
      </w:r>
      <w:r w:rsidRPr="00CC1CFE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CC1CFE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CC1CFE">
        <w:rPr>
          <w:rFonts w:ascii="Times New Roman" w:hAnsi="Times New Roman"/>
          <w:sz w:val="24"/>
          <w:szCs w:val="24"/>
        </w:rPr>
        <w:t>его</w:t>
      </w:r>
      <w:r w:rsidR="00CC1CFE">
        <w:rPr>
          <w:rFonts w:ascii="Times New Roman" w:hAnsi="Times New Roman"/>
          <w:sz w:val="24"/>
          <w:szCs w:val="24"/>
        </w:rPr>
        <w:t xml:space="preserve"> последующей </w:t>
      </w:r>
      <w:r w:rsidR="007059EE" w:rsidRPr="00CC1CFE">
        <w:rPr>
          <w:rFonts w:ascii="Times New Roman" w:hAnsi="Times New Roman"/>
          <w:sz w:val="24"/>
          <w:szCs w:val="24"/>
        </w:rPr>
        <w:t>передачи заявителю: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CC1CFE">
        <w:rPr>
          <w:rFonts w:ascii="Times New Roman" w:hAnsi="Times New Roman"/>
          <w:sz w:val="24"/>
          <w:szCs w:val="24"/>
        </w:rPr>
        <w:t xml:space="preserve">о дня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CC1CFE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сообщает заявителю </w:t>
      </w:r>
      <w:r w:rsidRPr="00CC1CFE">
        <w:rPr>
          <w:rFonts w:ascii="Times New Roman" w:hAnsi="Times New Roman"/>
          <w:sz w:val="24"/>
          <w:szCs w:val="24"/>
        </w:rPr>
        <w:t>о принятом решении по телефону (с записью даты и време</w:t>
      </w:r>
      <w:r w:rsidR="007013E2" w:rsidRPr="00CC1CFE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CC1CFE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C1CFE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CC1CFE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CC1CFE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CC1CFE">
        <w:rPr>
          <w:rFonts w:ascii="Times New Roman" w:hAnsi="Times New Roman"/>
          <w:sz w:val="24"/>
          <w:szCs w:val="24"/>
        </w:rPr>
        <w:t>на бумажном н</w:t>
      </w:r>
      <w:r w:rsidR="007013E2" w:rsidRPr="00CC1CFE">
        <w:rPr>
          <w:rFonts w:ascii="Times New Roman" w:hAnsi="Times New Roman"/>
          <w:sz w:val="24"/>
          <w:szCs w:val="24"/>
        </w:rPr>
        <w:t xml:space="preserve">осителе в Местную администрацию либо </w:t>
      </w:r>
      <w:r w:rsidRPr="00CC1CFE">
        <w:rPr>
          <w:rFonts w:ascii="Times New Roman" w:hAnsi="Times New Roman"/>
          <w:sz w:val="24"/>
          <w:szCs w:val="24"/>
        </w:rPr>
        <w:t>в МФЦ.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принятие решения о предоставлении муниципальной у</w:t>
      </w:r>
      <w:r w:rsidR="00CC1CFE">
        <w:rPr>
          <w:rFonts w:ascii="Times New Roman" w:hAnsi="Times New Roman"/>
          <w:sz w:val="24"/>
          <w:szCs w:val="24"/>
        </w:rPr>
        <w:t xml:space="preserve">слуги либо об отказе </w:t>
      </w:r>
      <w:r w:rsidRPr="00CC1CFE">
        <w:rPr>
          <w:rFonts w:ascii="Times New Roman" w:hAnsi="Times New Roman"/>
          <w:sz w:val="24"/>
          <w:szCs w:val="24"/>
        </w:rPr>
        <w:t>в пред</w:t>
      </w:r>
      <w:r w:rsidR="00B018D5" w:rsidRPr="00CC1CFE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 Прием и рег</w:t>
      </w:r>
      <w:r w:rsidR="007013E2" w:rsidRPr="00CC1CFE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0A2261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CC1CF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CC1CFE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CC1CFE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7059EE" w:rsidRPr="00CC1CFE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 </w:t>
      </w:r>
      <w:r w:rsidRPr="00CC1CFE">
        <w:rPr>
          <w:rFonts w:ascii="Times New Roman" w:hAnsi="Times New Roman"/>
          <w:sz w:val="24"/>
          <w:szCs w:val="24"/>
        </w:rPr>
        <w:t>в Местную администрацию: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CC1CFE">
        <w:rPr>
          <w:rFonts w:ascii="Times New Roman" w:hAnsi="Times New Roman"/>
          <w:sz w:val="24"/>
          <w:szCs w:val="24"/>
        </w:rPr>
        <w:t>гражданина</w:t>
      </w:r>
      <w:r w:rsidRPr="00CC1CFE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lastRenderedPageBreak/>
        <w:t xml:space="preserve">в том числе через МФЦ, в случае желания заявителя получить ответ через МФЦ), о чем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CC1CFE">
        <w:rPr>
          <w:rFonts w:ascii="Times New Roman" w:hAnsi="Times New Roman"/>
          <w:sz w:val="24"/>
          <w:szCs w:val="24"/>
        </w:rPr>
        <w:t xml:space="preserve">нициалов, а также даты </w:t>
      </w:r>
      <w:r w:rsidR="000A0548" w:rsidRPr="00CC1CFE">
        <w:rPr>
          <w:rFonts w:ascii="Times New Roman" w:hAnsi="Times New Roman"/>
          <w:sz w:val="24"/>
          <w:szCs w:val="24"/>
        </w:rPr>
        <w:t xml:space="preserve">заверения </w:t>
      </w:r>
      <w:r w:rsidRPr="00CC1CFE">
        <w:rPr>
          <w:rFonts w:ascii="Times New Roman" w:hAnsi="Times New Roman"/>
          <w:sz w:val="24"/>
          <w:szCs w:val="24"/>
        </w:rPr>
        <w:t>копии;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CC1CFE">
        <w:rPr>
          <w:rFonts w:ascii="Times New Roman" w:hAnsi="Times New Roman"/>
          <w:sz w:val="24"/>
          <w:szCs w:val="24"/>
        </w:rPr>
        <w:t xml:space="preserve">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="00BC3202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 </w:t>
      </w:r>
      <w:r w:rsidRPr="00CC1CFE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 w:rsidRPr="00CC1CFE">
        <w:rPr>
          <w:rFonts w:ascii="Times New Roman" w:hAnsi="Times New Roman"/>
          <w:sz w:val="24"/>
          <w:szCs w:val="24"/>
        </w:rPr>
        <w:t xml:space="preserve">проекта </w:t>
      </w:r>
      <w:r w:rsidRPr="00CC1CFE">
        <w:rPr>
          <w:rFonts w:ascii="Times New Roman" w:hAnsi="Times New Roman"/>
          <w:sz w:val="24"/>
          <w:szCs w:val="24"/>
        </w:rPr>
        <w:t>решения.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CC1CFE" w:rsidRDefault="007059EE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CC1CFE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CC1CFE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01284A" w:rsidRPr="00CC1CFE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CC1CFE">
        <w:rPr>
          <w:rFonts w:ascii="Times New Roman" w:hAnsi="Times New Roman"/>
          <w:sz w:val="24"/>
          <w:szCs w:val="24"/>
        </w:rPr>
        <w:t xml:space="preserve">(или) </w:t>
      </w: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CC1CFE">
        <w:rPr>
          <w:rFonts w:ascii="Times New Roman" w:hAnsi="Times New Roman"/>
          <w:sz w:val="24"/>
          <w:szCs w:val="24"/>
        </w:rPr>
        <w:t xml:space="preserve">заявление и </w:t>
      </w:r>
      <w:r w:rsidRPr="00CC1CFE">
        <w:rPr>
          <w:rFonts w:ascii="Times New Roman" w:hAnsi="Times New Roman"/>
          <w:sz w:val="24"/>
          <w:szCs w:val="24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CC1CFE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3.1.3</w:t>
      </w:r>
      <w:r w:rsidR="006D666F" w:rsidRPr="00CC1CFE">
        <w:rPr>
          <w:rFonts w:ascii="Times New Roman" w:hAnsi="Times New Roman"/>
          <w:sz w:val="24"/>
          <w:szCs w:val="24"/>
        </w:rPr>
        <w:t>.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CC1CFE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CC1CFE">
        <w:rPr>
          <w:rFonts w:ascii="Times New Roman" w:hAnsi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3.1.4</w:t>
      </w:r>
      <w:r w:rsidR="007059EE" w:rsidRPr="00CC1CFE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</w:t>
      </w:r>
      <w:r w:rsidR="00F4488F" w:rsidRPr="00CC1CFE">
        <w:rPr>
          <w:rFonts w:ascii="Times New Roman" w:hAnsi="Times New Roman"/>
          <w:sz w:val="24"/>
          <w:szCs w:val="24"/>
        </w:rPr>
        <w:t>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7059EE" w:rsidRPr="00CC1CFE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3.1.5</w:t>
      </w:r>
      <w:r w:rsidR="007059EE" w:rsidRPr="00CC1CFE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CC1CFE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CC1CFE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3.1.6</w:t>
      </w:r>
      <w:r w:rsidR="007059EE" w:rsidRPr="00CC1CFE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F4488F" w:rsidRPr="00CC1CFE">
        <w:rPr>
          <w:rFonts w:ascii="Times New Roman" w:hAnsi="Times New Roman"/>
          <w:sz w:val="24"/>
          <w:szCs w:val="24"/>
        </w:rPr>
        <w:t xml:space="preserve"> заявления и</w:t>
      </w:r>
      <w:r w:rsidRPr="00CC1CFE">
        <w:rPr>
          <w:rFonts w:ascii="Times New Roman" w:hAnsi="Times New Roman"/>
          <w:sz w:val="24"/>
          <w:szCs w:val="24"/>
        </w:rPr>
        <w:t xml:space="preserve"> комплекта документов работнику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ответственному </w:t>
      </w:r>
      <w:r w:rsidRPr="00CC1CFE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3.1.7</w:t>
      </w:r>
      <w:r w:rsidR="007059EE" w:rsidRPr="00CC1CFE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CC1CFE" w:rsidRDefault="007059EE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CC1CFE">
        <w:rPr>
          <w:rFonts w:ascii="Times New Roman" w:hAnsi="Times New Roman"/>
          <w:sz w:val="24"/>
          <w:szCs w:val="24"/>
        </w:rPr>
        <w:t>страции</w:t>
      </w:r>
      <w:r w:rsidR="00F4488F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CC1CFE">
        <w:rPr>
          <w:rFonts w:ascii="Times New Roman" w:hAnsi="Times New Roman"/>
          <w:sz w:val="24"/>
          <w:szCs w:val="24"/>
        </w:rPr>
        <w:br/>
        <w:t xml:space="preserve">в </w:t>
      </w:r>
      <w:r w:rsidRPr="00CC1CFE">
        <w:rPr>
          <w:rFonts w:ascii="Times New Roman" w:hAnsi="Times New Roman"/>
          <w:sz w:val="24"/>
          <w:szCs w:val="24"/>
        </w:rPr>
        <w:t>предоста</w:t>
      </w:r>
      <w:r w:rsidR="002020DA" w:rsidRPr="00CC1CFE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3.2.1.</w:t>
      </w:r>
      <w:r w:rsidR="003828FB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CC1CFE" w:rsidRDefault="00B03C07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</w:t>
      </w:r>
      <w:r w:rsidRPr="00CC1CFE">
        <w:rPr>
          <w:rFonts w:ascii="Times New Roman" w:hAnsi="Times New Roman"/>
          <w:sz w:val="24"/>
          <w:szCs w:val="24"/>
        </w:rPr>
        <w:t>, ответственным за подготовку проекта решения, заявления и</w:t>
      </w:r>
      <w:r w:rsidR="002020DA" w:rsidRPr="00CC1CFE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от работника</w:t>
      </w:r>
      <w:r w:rsidR="007059EE" w:rsidRPr="00CC1CFE">
        <w:rPr>
          <w:rFonts w:ascii="Times New Roman" w:hAnsi="Times New Roman"/>
          <w:sz w:val="24"/>
          <w:szCs w:val="24"/>
        </w:rPr>
        <w:t xml:space="preserve"> Мест</w:t>
      </w:r>
      <w:r w:rsidRPr="00CC1CFE">
        <w:rPr>
          <w:rFonts w:ascii="Times New Roman" w:hAnsi="Times New Roman"/>
          <w:sz w:val="24"/>
          <w:szCs w:val="24"/>
        </w:rPr>
        <w:t>ной администрации, ответственного за прием комплекта документов.</w:t>
      </w:r>
    </w:p>
    <w:p w:rsidR="007059EE" w:rsidRPr="00CC1CFE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CC1CFE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CC1CFE">
        <w:rPr>
          <w:rFonts w:ascii="Times New Roman" w:hAnsi="Times New Roman"/>
          <w:sz w:val="24"/>
          <w:szCs w:val="24"/>
        </w:rPr>
        <w:t xml:space="preserve"> решения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7059EE" w:rsidRPr="00CC1CFE">
        <w:rPr>
          <w:rFonts w:ascii="Times New Roman" w:hAnsi="Times New Roman"/>
          <w:sz w:val="24"/>
          <w:szCs w:val="24"/>
        </w:rPr>
        <w:t>предо</w:t>
      </w:r>
      <w:r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CC1CFE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CC1CFE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CC1CFE">
        <w:rPr>
          <w:rFonts w:ascii="Times New Roman" w:hAnsi="Times New Roman"/>
          <w:sz w:val="24"/>
          <w:szCs w:val="24"/>
        </w:rPr>
        <w:t xml:space="preserve"> </w:t>
      </w:r>
      <w:r w:rsidR="007777B6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CC1CFE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="001039E7" w:rsidRPr="00CC1CFE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CC1CFE">
        <w:rPr>
          <w:rFonts w:ascii="Times New Roman" w:hAnsi="Times New Roman"/>
          <w:sz w:val="24"/>
          <w:szCs w:val="24"/>
        </w:rPr>
        <w:t>в адрес</w:t>
      </w:r>
      <w:r w:rsidR="0001284A" w:rsidRPr="00CC1CFE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CC1CFE">
        <w:rPr>
          <w:rFonts w:ascii="Times New Roman" w:hAnsi="Times New Roman"/>
          <w:sz w:val="24"/>
          <w:szCs w:val="24"/>
        </w:rPr>
        <w:t xml:space="preserve"> </w:t>
      </w:r>
      <w:r w:rsidR="00501DA3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CC1CFE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CC1CFE">
        <w:rPr>
          <w:rFonts w:ascii="Times New Roman" w:hAnsi="Times New Roman"/>
          <w:sz w:val="24"/>
          <w:szCs w:val="24"/>
        </w:rPr>
        <w:t xml:space="preserve">подготовленные </w:t>
      </w:r>
      <w:r w:rsidRPr="00CC1CFE">
        <w:rPr>
          <w:rFonts w:ascii="Times New Roman" w:hAnsi="Times New Roman"/>
          <w:sz w:val="24"/>
          <w:szCs w:val="24"/>
        </w:rPr>
        <w:t>документы Главе Местной администрации.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C1CFE">
        <w:rPr>
          <w:rFonts w:ascii="Times New Roman" w:hAnsi="Times New Roman"/>
          <w:bCs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из</w:t>
      </w:r>
      <w:r w:rsidR="00105F8C" w:rsidRPr="00CC1CFE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CC1CFE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7059EE" w:rsidRPr="00CC1CFE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</w:t>
      </w:r>
      <w:r w:rsidR="00BB21AC" w:rsidRPr="00CC1CFE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CC1CFE">
        <w:rPr>
          <w:rFonts w:ascii="Times New Roman" w:hAnsi="Times New Roman"/>
          <w:sz w:val="24"/>
          <w:szCs w:val="24"/>
        </w:rPr>
        <w:t xml:space="preserve">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AA3465" w:rsidRPr="00CC1CFE">
        <w:rPr>
          <w:rFonts w:ascii="Times New Roman" w:hAnsi="Times New Roman"/>
          <w:sz w:val="24"/>
          <w:szCs w:val="24"/>
        </w:rPr>
        <w:t xml:space="preserve">работник </w:t>
      </w:r>
      <w:r w:rsidRPr="00CC1CFE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BB21AC" w:rsidRPr="00CC1CFE" w:rsidRDefault="00BB21AC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CC1CFE">
        <w:rPr>
          <w:rFonts w:ascii="Times New Roman" w:hAnsi="Times New Roman"/>
          <w:sz w:val="24"/>
          <w:szCs w:val="24"/>
        </w:rPr>
        <w:t xml:space="preserve">решение </w:t>
      </w:r>
      <w:r w:rsidR="00BB21AC" w:rsidRPr="00CC1CFE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3F45B8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</w:t>
      </w:r>
      <w:r w:rsidR="00105F8C" w:rsidRPr="00CC1CFE">
        <w:rPr>
          <w:rFonts w:ascii="Times New Roman" w:hAnsi="Times New Roman"/>
          <w:sz w:val="24"/>
          <w:szCs w:val="24"/>
        </w:rPr>
        <w:t>заявителю</w:t>
      </w:r>
      <w:r w:rsidRPr="00CC1CFE">
        <w:rPr>
          <w:rFonts w:ascii="Times New Roman" w:hAnsi="Times New Roman"/>
          <w:sz w:val="24"/>
          <w:szCs w:val="24"/>
        </w:rPr>
        <w:t>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CC1CFE">
        <w:rPr>
          <w:rFonts w:ascii="Times New Roman" w:hAnsi="Times New Roman"/>
          <w:sz w:val="24"/>
          <w:szCs w:val="24"/>
        </w:rPr>
        <w:t>шестнадцати рабочих дней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D351AF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="007522BB" w:rsidRPr="00CC1CFE">
        <w:rPr>
          <w:rFonts w:ascii="Times New Roman" w:hAnsi="Times New Roman"/>
          <w:sz w:val="24"/>
          <w:szCs w:val="24"/>
        </w:rPr>
        <w:t>.</w:t>
      </w:r>
    </w:p>
    <w:p w:rsidR="002020DA" w:rsidRPr="00CC1CFE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3.2.5. </w:t>
      </w:r>
      <w:r w:rsidR="000E0E9A" w:rsidRPr="00CC1CFE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CC1CFE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CC1CFE">
        <w:rPr>
          <w:rFonts w:ascii="Times New Roman" w:hAnsi="Times New Roman"/>
          <w:sz w:val="24"/>
          <w:szCs w:val="24"/>
        </w:rPr>
        <w:t>:</w:t>
      </w:r>
      <w:r w:rsidRPr="00CC1CFE">
        <w:rPr>
          <w:rFonts w:ascii="Times New Roman" w:hAnsi="Times New Roman"/>
          <w:sz w:val="24"/>
          <w:szCs w:val="24"/>
        </w:rPr>
        <w:t xml:space="preserve"> </w:t>
      </w:r>
    </w:p>
    <w:p w:rsidR="002020DA" w:rsidRPr="00CC1CFE" w:rsidRDefault="002020DA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A34FBE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пункте 2.1</w:t>
      </w:r>
      <w:r w:rsidR="000C2E9C" w:rsidRPr="00CC1CFE">
        <w:rPr>
          <w:rFonts w:ascii="Times New Roman" w:hAnsi="Times New Roman"/>
          <w:sz w:val="24"/>
          <w:szCs w:val="24"/>
        </w:rPr>
        <w:t>0</w:t>
      </w:r>
      <w:r w:rsidRPr="00CC1CFE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7338B5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CC1CFE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CC1CFE" w:rsidRDefault="00D351AF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40A9" w:rsidRPr="00CC1CFE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C1CFE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4.2. Глава (заместитель главы) Местной администрации осуществляет контроль за: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надлежащим исполнением настоящего Административного регламента работниками Местной администрации;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E202A6" w:rsidRPr="00CC1CFE">
        <w:rPr>
          <w:rFonts w:ascii="Times New Roman" w:hAnsi="Times New Roman"/>
          <w:sz w:val="24"/>
          <w:szCs w:val="24"/>
        </w:rPr>
        <w:t>Г</w:t>
      </w:r>
      <w:r w:rsidRPr="00CC1CFE">
        <w:rPr>
          <w:rFonts w:ascii="Times New Roman" w:hAnsi="Times New Roman"/>
          <w:sz w:val="24"/>
          <w:szCs w:val="24"/>
        </w:rPr>
        <w:t xml:space="preserve">лавы (заместителя главы) Местной администрации, </w:t>
      </w:r>
      <w:r w:rsidRPr="00CC1CFE">
        <w:rPr>
          <w:rFonts w:ascii="Times New Roman" w:hAnsi="Times New Roman"/>
          <w:sz w:val="24"/>
          <w:szCs w:val="24"/>
        </w:rPr>
        <w:br/>
        <w:t xml:space="preserve">а также служащих, непосредственно предоставляющих муниципальную услугу, закреплена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от заявителя документов;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 w:rsidRPr="00CC1CFE">
        <w:rPr>
          <w:rFonts w:ascii="Times New Roman" w:hAnsi="Times New Roman"/>
          <w:sz w:val="24"/>
          <w:szCs w:val="24"/>
        </w:rPr>
        <w:t xml:space="preserve">муниципальными </w:t>
      </w:r>
      <w:r w:rsidRPr="00CC1CFE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890" w:rsidRDefault="00657890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CC1CFE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C1CFE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CC1CFE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C1CFE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CC1CFE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C1CFE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5.3</w:t>
      </w:r>
      <w:r w:rsidR="003828FB" w:rsidRPr="00CC1CFE">
        <w:rPr>
          <w:rFonts w:ascii="Times New Roman" w:hAnsi="Times New Roman"/>
          <w:sz w:val="24"/>
          <w:szCs w:val="24"/>
        </w:rPr>
        <w:t>. </w:t>
      </w:r>
      <w:r w:rsidRPr="00CC1CFE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CC1CFE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CC1CFE">
        <w:rPr>
          <w:rFonts w:ascii="Times New Roman" w:hAnsi="Times New Roman"/>
          <w:sz w:val="24"/>
          <w:szCs w:val="24"/>
        </w:rPr>
        <w:t>ь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828FB" w:rsidRPr="00CC1CFE">
        <w:rPr>
          <w:rFonts w:ascii="Times New Roman" w:hAnsi="Times New Roman"/>
          <w:sz w:val="24"/>
          <w:szCs w:val="24"/>
        </w:rPr>
        <w:t>направлена</w:t>
      </w:r>
      <w:r w:rsidRPr="00CC1CFE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CC1CFE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C1CFE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CC1CFE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C1CFE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официального сайта Местной администрации в информационно-телекоммуникационной сети «Интернет»;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CC1CFE">
        <w:rPr>
          <w:rFonts w:ascii="Times New Roman" w:hAnsi="Times New Roman"/>
          <w:sz w:val="24"/>
          <w:szCs w:val="24"/>
        </w:rPr>
        <w:t>Портала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C1CFE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C1CFE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27075" w:rsidRPr="00CC1CFE">
        <w:rPr>
          <w:rFonts w:ascii="Times New Roman" w:hAnsi="Times New Roman"/>
          <w:sz w:val="24"/>
          <w:szCs w:val="24"/>
        </w:rPr>
        <w:t xml:space="preserve">юридического </w:t>
      </w:r>
      <w:r w:rsidRPr="00CC1CFE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CC1CFE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C1CFE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C1CFE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CC1CFE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C1CFE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CC1CFE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CC1CFE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C1CFE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7059EE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6"/>
          <w:headerReference w:type="first" r:id="rId17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  <w:r w:rsidRPr="00CC1CFE">
        <w:rPr>
          <w:rFonts w:ascii="Times New Roman" w:hAnsi="Times New Roman"/>
          <w:sz w:val="24"/>
          <w:szCs w:val="24"/>
        </w:rPr>
        <w:br w:type="page"/>
      </w: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366216" w:rsidRPr="00546632" w:rsidRDefault="00366216" w:rsidP="0036621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 w:rsidR="00D6291E">
        <w:rPr>
          <w:rFonts w:ascii="Times New Roman" w:hAnsi="Times New Roman"/>
        </w:rPr>
        <w:t xml:space="preserve"> </w:t>
      </w:r>
      <w:r w:rsidR="00CC1CFE">
        <w:rPr>
          <w:rFonts w:ascii="Times New Roman" w:hAnsi="Times New Roman"/>
        </w:rPr>
        <w:t>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 w:rsidR="00D6291E"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БЛОК-СХЕМА</w:t>
      </w:r>
    </w:p>
    <w:p w:rsidR="00FA4487" w:rsidRPr="00657890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предоставления</w:t>
      </w:r>
      <w:r w:rsidR="00FA4487" w:rsidRPr="00657890">
        <w:rPr>
          <w:rFonts w:ascii="Times New Roman" w:hAnsi="Times New Roman"/>
          <w:kern w:val="36"/>
          <w:sz w:val="24"/>
          <w:szCs w:val="26"/>
          <w:lang w:eastAsia="ru-RU"/>
        </w:rPr>
        <w:t xml:space="preserve"> муниципальной услуги </w:t>
      </w: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8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9" o:title=""/>
          </v:shape>
          <o:OLEObject Type="Embed" ProgID="Visio.Drawing.11" ShapeID="_x0000_i1025" DrawAspect="Content" ObjectID="_1463211411" r:id="rId20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2410"/>
        <w:gridCol w:w="1418"/>
        <w:gridCol w:w="1559"/>
        <w:gridCol w:w="1559"/>
      </w:tblGrid>
      <w:tr w:rsidR="00D117B9" w:rsidRPr="00657890" w:rsidTr="00657890">
        <w:trPr>
          <w:trHeight w:val="800"/>
        </w:trPr>
        <w:tc>
          <w:tcPr>
            <w:tcW w:w="425" w:type="dxa"/>
            <w:shd w:val="clear" w:color="auto" w:fill="auto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657890" w:rsidRDefault="00C24C40" w:rsidP="00A240A9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Адрес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электронной почты</w:t>
            </w:r>
          </w:p>
        </w:tc>
        <w:tc>
          <w:tcPr>
            <w:tcW w:w="1559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График работы</w:t>
            </w:r>
          </w:p>
        </w:tc>
      </w:tr>
      <w:tr w:rsidR="00D117B9" w:rsidRPr="00657890" w:rsidTr="00657890">
        <w:trPr>
          <w:trHeight w:val="84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Садовая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55-57,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>5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pacing w:val="-18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knz</w:t>
            </w:r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@</w:t>
            </w:r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mfcspb</w:t>
            </w:r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.</w:t>
            </w:r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Ежедневно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с 09.00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до 21.00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без перерыва </w:t>
            </w:r>
          </w:p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 обед</w:t>
            </w:r>
          </w:p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15-я линия В.О., д.</w:t>
            </w:r>
            <w:r w:rsidRPr="00657890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Нахимова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3, 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2,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литер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Новороссийская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Придорожная аллея,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Гражданский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104,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41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Кондратьевский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6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Стачек,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6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Народного Ополчения,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101,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г.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Колпино,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01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ос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Металлострой,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Садовая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21, корп.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Новочеркасский пр., д.</w:t>
            </w:r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60, литер</w:t>
            </w:r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ул. Пограничника Гарькавого,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36,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Красное </w:t>
            </w:r>
            <w:r w:rsidR="00AF5B48" w:rsidRPr="00657890">
              <w:rPr>
                <w:rFonts w:ascii="Times New Roman" w:hAnsi="Times New Roman"/>
                <w:sz w:val="23"/>
                <w:szCs w:val="23"/>
              </w:rPr>
              <w:t>Село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Освобождения, д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31,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5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Кронштадт,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39а,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3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Благодатная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41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литер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Новоизмайловский пр.,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34,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2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г.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Сестрорецк,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Токарева,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пр. Большевиков,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8,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7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Седова,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69,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2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Каменноостровский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ул. Красного Курсанта,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3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Петергоф,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br/>
              <w:t>ул. Братьев Горкушенко,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6,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40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Ломоносов,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</w:t>
            </w:r>
            <w:r w:rsidR="009F3811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Победы,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1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аллея Котельникова,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3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Новоколомяжский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16/8,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Богатырский пр.,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52/1,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3 Многофункционального центра Приморского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Санкт-Петербург, Шув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аловский пр.,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д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41,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color w:val="000000"/>
                <w:sz w:val="23"/>
                <w:szCs w:val="23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Пушкин, Малая у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л.,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17/13,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693" w:type="dxa"/>
            <w:vAlign w:val="center"/>
          </w:tcPr>
          <w:p w:rsidR="00C24C40" w:rsidRPr="00657890" w:rsidRDefault="00D117B9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г,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пос.</w:t>
            </w:r>
            <w:r w:rsidR="002174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Шушары, Пушкинская ул.,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38, литер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Павловск,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Песчаный пер.,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Дунайский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49/126,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2693" w:type="dxa"/>
            <w:vAlign w:val="center"/>
          </w:tcPr>
          <w:p w:rsidR="00C24C40" w:rsidRPr="00657890" w:rsidRDefault="00FA4487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пр. Славы,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2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Невский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174,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397F2F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11C58" wp14:editId="27B91B0F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9C3BA5" w:rsidRPr="00606F34" w:rsidRDefault="009C3BA5" w:rsidP="00D25EBD">
                            <w:r w:rsidRPr="00A534AA">
                              <w:t> </w:t>
                            </w:r>
                          </w:p>
                          <w:p w:rsidR="009C3BA5" w:rsidRDefault="009C3BA5" w:rsidP="00D2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9C3BA5" w:rsidRPr="00606F34" w:rsidRDefault="009C3BA5" w:rsidP="00D25EBD">
                      <w:r w:rsidRPr="00A534AA">
                        <w:t> </w:t>
                      </w:r>
                    </w:p>
                    <w:p w:rsidR="009C3BA5" w:rsidRDefault="009C3BA5" w:rsidP="00D25EBD"/>
                  </w:txbxContent>
                </v:textbox>
                <w10:wrap type="square"/>
              </v:shape>
            </w:pict>
          </mc:Fallback>
        </mc:AlternateConten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 )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21"/>
          <w:headerReference w:type="first" r:id="rId22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F4" w:rsidRDefault="00865DF4" w:rsidP="00D02A9F">
      <w:pPr>
        <w:spacing w:after="0" w:line="240" w:lineRule="auto"/>
      </w:pPr>
      <w:r>
        <w:separator/>
      </w:r>
    </w:p>
  </w:endnote>
  <w:endnote w:type="continuationSeparator" w:id="0">
    <w:p w:rsidR="00865DF4" w:rsidRDefault="00865DF4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F4" w:rsidRDefault="00865DF4" w:rsidP="00D02A9F">
      <w:pPr>
        <w:spacing w:after="0" w:line="240" w:lineRule="auto"/>
      </w:pPr>
      <w:r>
        <w:separator/>
      </w:r>
    </w:p>
  </w:footnote>
  <w:footnote w:type="continuationSeparator" w:id="0">
    <w:p w:rsidR="00865DF4" w:rsidRDefault="00865DF4" w:rsidP="00D02A9F">
      <w:pPr>
        <w:spacing w:after="0" w:line="240" w:lineRule="auto"/>
      </w:pPr>
      <w:r>
        <w:continuationSeparator/>
      </w:r>
    </w:p>
  </w:footnote>
  <w:footnote w:id="1">
    <w:p w:rsidR="009C3BA5" w:rsidRPr="00560803" w:rsidRDefault="009C3BA5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9C3BA5" w:rsidRPr="00BC3202" w:rsidRDefault="009C3BA5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9C3BA5" w:rsidRPr="009F667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9C3BA5" w:rsidRPr="00686EC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190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91">
          <w:rPr>
            <w:noProof/>
          </w:rPr>
          <w:t>2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4229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17B9C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5DF4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1B91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7spb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843E-FD60-445C-8F85-72B9F414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8007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2</cp:revision>
  <cp:lastPrinted>2013-10-21T13:27:00Z</cp:lastPrinted>
  <dcterms:created xsi:type="dcterms:W3CDTF">2014-06-02T06:50:00Z</dcterms:created>
  <dcterms:modified xsi:type="dcterms:W3CDTF">2014-06-02T06:50:00Z</dcterms:modified>
</cp:coreProperties>
</file>