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87E2" w14:textId="77777777" w:rsidR="00EF3D60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</w:pPr>
    </w:p>
    <w:p w14:paraId="172ECFFB" w14:textId="77777777" w:rsidR="007835C4" w:rsidRDefault="00603F28" w:rsidP="007835C4">
      <w:pPr>
        <w:pStyle w:val="a8"/>
        <w:ind w:right="-38"/>
        <w:rPr>
          <w:szCs w:val="24"/>
        </w:rPr>
      </w:pPr>
      <w:bookmarkStart w:id="0" w:name="_GoBack"/>
      <w:bookmarkEnd w:id="0"/>
      <w:r w:rsidRPr="00A82E9E">
        <w:rPr>
          <w:noProof/>
          <w:szCs w:val="24"/>
        </w:rPr>
        <w:drawing>
          <wp:inline distT="0" distB="0" distL="0" distR="0" wp14:anchorId="2783A978" wp14:editId="010918DE">
            <wp:extent cx="6953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92B7" w14:textId="77777777" w:rsidR="007835C4" w:rsidRDefault="007835C4" w:rsidP="007835C4">
      <w:pPr>
        <w:pStyle w:val="a8"/>
        <w:ind w:right="-38"/>
        <w:rPr>
          <w:szCs w:val="24"/>
        </w:rPr>
      </w:pPr>
    </w:p>
    <w:p w14:paraId="2A228213" w14:textId="77777777" w:rsidR="007835C4" w:rsidRPr="00C838EC" w:rsidRDefault="007835C4" w:rsidP="007835C4">
      <w:pPr>
        <w:pStyle w:val="a8"/>
        <w:ind w:right="-38"/>
        <w:rPr>
          <w:szCs w:val="24"/>
        </w:rPr>
      </w:pPr>
      <w:r w:rsidRPr="00C838EC">
        <w:rPr>
          <w:szCs w:val="24"/>
        </w:rPr>
        <w:t>Местная администрация</w:t>
      </w:r>
    </w:p>
    <w:p w14:paraId="08E4D5AB" w14:textId="77777777" w:rsidR="007835C4" w:rsidRPr="00C838EC" w:rsidRDefault="007835C4" w:rsidP="007835C4">
      <w:pPr>
        <w:pStyle w:val="aa"/>
        <w:rPr>
          <w:sz w:val="24"/>
        </w:rPr>
      </w:pPr>
      <w:r w:rsidRPr="00C838EC">
        <w:rPr>
          <w:sz w:val="24"/>
        </w:rPr>
        <w:t>муниципального образования</w:t>
      </w:r>
    </w:p>
    <w:p w14:paraId="4DE5AE87" w14:textId="77777777" w:rsidR="007835C4" w:rsidRPr="00C838EC" w:rsidRDefault="007835C4" w:rsidP="007835C4">
      <w:pPr>
        <w:jc w:val="center"/>
        <w:rPr>
          <w:b/>
          <w:sz w:val="24"/>
          <w:szCs w:val="24"/>
        </w:rPr>
      </w:pPr>
      <w:r w:rsidRPr="00C838EC">
        <w:rPr>
          <w:b/>
          <w:sz w:val="24"/>
          <w:szCs w:val="24"/>
        </w:rPr>
        <w:t>муниципальный округ № 7</w:t>
      </w:r>
    </w:p>
    <w:p w14:paraId="7F654DBA" w14:textId="77777777" w:rsidR="007835C4" w:rsidRPr="007E205F" w:rsidRDefault="007835C4" w:rsidP="007835C4">
      <w:pPr>
        <w:rPr>
          <w:sz w:val="32"/>
          <w:szCs w:val="32"/>
        </w:rPr>
      </w:pPr>
    </w:p>
    <w:p w14:paraId="6C63CCDB" w14:textId="77777777" w:rsidR="007835C4" w:rsidRPr="00C838EC" w:rsidRDefault="007835C4" w:rsidP="007835C4">
      <w:pPr>
        <w:ind w:left="284" w:right="368"/>
        <w:jc w:val="center"/>
        <w:rPr>
          <w:b/>
          <w:sz w:val="24"/>
          <w:szCs w:val="24"/>
        </w:rPr>
      </w:pPr>
      <w:r w:rsidRPr="007E205F">
        <w:rPr>
          <w:b/>
          <w:sz w:val="32"/>
          <w:szCs w:val="32"/>
        </w:rPr>
        <w:t xml:space="preserve"> </w:t>
      </w:r>
      <w:r w:rsidRPr="00C838EC">
        <w:rPr>
          <w:b/>
          <w:sz w:val="24"/>
          <w:szCs w:val="24"/>
        </w:rPr>
        <w:t>ПОСТАНОВЛЕНИЕ</w:t>
      </w:r>
    </w:p>
    <w:p w14:paraId="4BB6EA2A" w14:textId="77777777" w:rsidR="007835C4" w:rsidRPr="007E205F" w:rsidRDefault="007835C4" w:rsidP="007835C4">
      <w:pPr>
        <w:ind w:left="284" w:right="368"/>
        <w:rPr>
          <w:sz w:val="32"/>
          <w:szCs w:val="32"/>
        </w:rPr>
      </w:pPr>
    </w:p>
    <w:p w14:paraId="434229CB" w14:textId="22BE527E" w:rsidR="00D533FA" w:rsidRPr="00D533FA" w:rsidRDefault="00446E32" w:rsidP="00D533FA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09 октября </w:t>
      </w:r>
      <w:r w:rsidR="000F5A0F" w:rsidRPr="00473027">
        <w:rPr>
          <w:b/>
          <w:i/>
          <w:iCs/>
          <w:sz w:val="24"/>
          <w:szCs w:val="24"/>
        </w:rPr>
        <w:t>20</w:t>
      </w:r>
      <w:r w:rsidR="00140A9A">
        <w:rPr>
          <w:b/>
          <w:i/>
          <w:iCs/>
          <w:sz w:val="24"/>
          <w:szCs w:val="24"/>
        </w:rPr>
        <w:t>20</w:t>
      </w:r>
      <w:r w:rsidR="00D533FA" w:rsidRPr="00473027">
        <w:rPr>
          <w:b/>
          <w:i/>
          <w:iCs/>
          <w:sz w:val="24"/>
          <w:szCs w:val="24"/>
        </w:rPr>
        <w:t xml:space="preserve"> года                                                                      </w:t>
      </w:r>
      <w:r w:rsidR="00140A9A">
        <w:rPr>
          <w:b/>
          <w:i/>
          <w:iCs/>
          <w:sz w:val="24"/>
          <w:szCs w:val="24"/>
        </w:rPr>
        <w:t xml:space="preserve">             </w:t>
      </w:r>
      <w:r w:rsidR="00CF7AEA">
        <w:rPr>
          <w:b/>
          <w:i/>
          <w:iCs/>
          <w:sz w:val="24"/>
          <w:szCs w:val="24"/>
        </w:rPr>
        <w:t xml:space="preserve">        </w:t>
      </w:r>
      <w:r w:rsidR="00140A9A">
        <w:rPr>
          <w:b/>
          <w:i/>
          <w:iCs/>
          <w:sz w:val="24"/>
          <w:szCs w:val="24"/>
        </w:rPr>
        <w:t xml:space="preserve"> </w:t>
      </w:r>
      <w:r w:rsidR="00D533FA" w:rsidRPr="00473027">
        <w:rPr>
          <w:b/>
          <w:i/>
          <w:iCs/>
          <w:sz w:val="24"/>
          <w:szCs w:val="24"/>
        </w:rPr>
        <w:t>№</w:t>
      </w:r>
      <w:r>
        <w:rPr>
          <w:b/>
          <w:i/>
          <w:iCs/>
          <w:sz w:val="24"/>
          <w:szCs w:val="24"/>
        </w:rPr>
        <w:t>43</w:t>
      </w:r>
      <w:r w:rsidR="00563631">
        <w:rPr>
          <w:b/>
          <w:i/>
          <w:iCs/>
          <w:sz w:val="24"/>
          <w:szCs w:val="24"/>
        </w:rPr>
        <w:t>-П-А</w:t>
      </w:r>
    </w:p>
    <w:p w14:paraId="5C4A3719" w14:textId="77777777" w:rsidR="00331068" w:rsidRDefault="00331068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</w:p>
    <w:p w14:paraId="2A68AE0F" w14:textId="119216D8" w:rsidR="00446E32" w:rsidRPr="00446E32" w:rsidRDefault="00446E32" w:rsidP="00446E32">
      <w:pPr>
        <w:shd w:val="clear" w:color="auto" w:fill="FFFFFF"/>
        <w:jc w:val="center"/>
        <w:rPr>
          <w:rFonts w:eastAsia="Times New Roman"/>
          <w:bCs/>
          <w:color w:val="000000"/>
          <w:spacing w:val="-1"/>
          <w:w w:val="106"/>
          <w:sz w:val="24"/>
          <w:szCs w:val="24"/>
        </w:rPr>
      </w:pPr>
      <w:r w:rsidRPr="00446E32">
        <w:rPr>
          <w:rFonts w:eastAsia="Times New Roman"/>
          <w:bCs/>
          <w:color w:val="000000"/>
          <w:spacing w:val="-1"/>
          <w:w w:val="106"/>
          <w:sz w:val="24"/>
          <w:szCs w:val="24"/>
        </w:rPr>
        <w:t>Санкт-Петербург</w:t>
      </w:r>
    </w:p>
    <w:p w14:paraId="0CEA3F7B" w14:textId="77777777" w:rsidR="00446E32" w:rsidRPr="00446E32" w:rsidRDefault="00446E32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  <w:sz w:val="24"/>
          <w:szCs w:val="24"/>
        </w:rPr>
      </w:pPr>
    </w:p>
    <w:p w14:paraId="26309892" w14:textId="77777777" w:rsidR="00C047F2" w:rsidRDefault="00C047F2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>
        <w:rPr>
          <w:rFonts w:eastAsia="Times New Roman"/>
          <w:b/>
          <w:bCs/>
          <w:i/>
          <w:color w:val="000000"/>
          <w:spacing w:val="-1"/>
          <w:w w:val="106"/>
        </w:rPr>
        <w:t>О внесении изменений в  Постановление от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 25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.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1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0.201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2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 xml:space="preserve"> №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389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-П-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А</w:t>
      </w:r>
    </w:p>
    <w:p w14:paraId="3159CE64" w14:textId="77777777" w:rsidR="00C73733" w:rsidRPr="00C73733" w:rsidRDefault="00017784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331068">
        <w:rPr>
          <w:rFonts w:eastAsia="Times New Roman"/>
          <w:b/>
          <w:bCs/>
          <w:i/>
          <w:color w:val="000000"/>
          <w:spacing w:val="-1"/>
          <w:w w:val="106"/>
        </w:rPr>
        <w:t xml:space="preserve"> </w:t>
      </w:r>
      <w:r w:rsidR="00E12E9F" w:rsidRPr="00331068">
        <w:rPr>
          <w:rFonts w:eastAsia="Times New Roman"/>
          <w:b/>
          <w:bCs/>
          <w:i/>
          <w:color w:val="000000"/>
          <w:spacing w:val="-1"/>
          <w:w w:val="106"/>
        </w:rPr>
        <w:t>«</w:t>
      </w:r>
      <w:r w:rsidR="00C73733" w:rsidRP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Об утверждении Положения о порядке реализации </w:t>
      </w:r>
    </w:p>
    <w:p w14:paraId="1F97CC92" w14:textId="77777777" w:rsidR="00C143DA" w:rsidRDefault="00C73733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>вопроса местного значения «</w:t>
      </w:r>
      <w:r w:rsidR="00C143DA">
        <w:rPr>
          <w:rFonts w:eastAsia="Times New Roman"/>
          <w:b/>
          <w:bCs/>
          <w:i/>
          <w:color w:val="000000"/>
          <w:spacing w:val="-1"/>
          <w:w w:val="106"/>
        </w:rPr>
        <w:t>У</w:t>
      </w:r>
      <w:r w:rsidR="00C143DA" w:rsidRPr="00C143DA">
        <w:rPr>
          <w:rFonts w:eastAsia="Times New Roman"/>
          <w:b/>
          <w:bCs/>
          <w:i/>
          <w:color w:val="000000"/>
          <w:spacing w:val="-1"/>
          <w:w w:val="106"/>
        </w:rPr>
        <w:t>частие в деятельности</w:t>
      </w:r>
    </w:p>
    <w:p w14:paraId="5CF83B57" w14:textId="77777777" w:rsidR="00C143DA" w:rsidRDefault="00C143DA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143DA">
        <w:rPr>
          <w:rFonts w:eastAsia="Times New Roman"/>
          <w:b/>
          <w:bCs/>
          <w:i/>
          <w:color w:val="000000"/>
          <w:spacing w:val="-1"/>
          <w:w w:val="106"/>
        </w:rPr>
        <w:t>по профилактике правонарушений в Санкт-Петербурге</w:t>
      </w:r>
    </w:p>
    <w:p w14:paraId="668C2B65" w14:textId="77777777" w:rsidR="00C143DA" w:rsidRDefault="00C143DA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143DA">
        <w:rPr>
          <w:rFonts w:eastAsia="Times New Roman"/>
          <w:b/>
          <w:bCs/>
          <w:i/>
          <w:color w:val="000000"/>
          <w:spacing w:val="-1"/>
          <w:w w:val="106"/>
        </w:rPr>
        <w:t>в соответствии с федеральным законодательством</w:t>
      </w:r>
    </w:p>
    <w:p w14:paraId="64F73190" w14:textId="35040E17" w:rsidR="00C143DA" w:rsidRDefault="00C143DA" w:rsidP="00C143DA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143DA">
        <w:rPr>
          <w:rFonts w:eastAsia="Times New Roman"/>
          <w:b/>
          <w:bCs/>
          <w:i/>
          <w:color w:val="000000"/>
          <w:spacing w:val="-1"/>
          <w:w w:val="106"/>
        </w:rPr>
        <w:t>и законодательством Санкт-Петербурга»</w:t>
      </w:r>
    </w:p>
    <w:p w14:paraId="64226AB0" w14:textId="77777777" w:rsidR="00017784" w:rsidRPr="00331068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>на территории муниципального образования муниципальный округ № 7</w:t>
      </w:r>
      <w:r w:rsidR="00017784" w:rsidRPr="00331068">
        <w:rPr>
          <w:rFonts w:eastAsia="Times New Roman"/>
          <w:b/>
          <w:bCs/>
          <w:i/>
          <w:color w:val="000000"/>
          <w:spacing w:val="-1"/>
          <w:w w:val="106"/>
        </w:rPr>
        <w:t>»</w:t>
      </w:r>
    </w:p>
    <w:p w14:paraId="1763C3DF" w14:textId="77777777" w:rsidR="00017784" w:rsidRDefault="00017784" w:rsidP="005950C4">
      <w:pPr>
        <w:widowControl/>
        <w:jc w:val="both"/>
        <w:outlineLvl w:val="1"/>
        <w:rPr>
          <w:rFonts w:eastAsia="Times New Roman"/>
          <w:b/>
          <w:bCs/>
          <w:i/>
          <w:color w:val="000000"/>
          <w:spacing w:val="-1"/>
          <w:w w:val="106"/>
          <w:sz w:val="24"/>
          <w:szCs w:val="24"/>
        </w:rPr>
      </w:pPr>
    </w:p>
    <w:p w14:paraId="695E04FF" w14:textId="6300D5E3" w:rsidR="00EF3D60" w:rsidRDefault="00E12E9F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В</w:t>
      </w:r>
      <w:r w:rsidR="0001778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657DC">
        <w:rPr>
          <w:rFonts w:eastAsia="Times New Roman"/>
          <w:color w:val="000000"/>
          <w:spacing w:val="-4"/>
          <w:sz w:val="24"/>
          <w:szCs w:val="24"/>
        </w:rPr>
        <w:t>связи с вступлением в силу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17784">
        <w:rPr>
          <w:rFonts w:eastAsia="Times New Roman"/>
          <w:color w:val="000000"/>
          <w:spacing w:val="-4"/>
          <w:sz w:val="24"/>
          <w:szCs w:val="24"/>
        </w:rPr>
        <w:t>Закона</w:t>
      </w:r>
      <w:r w:rsidR="00F45E53" w:rsidRPr="00F45E53">
        <w:rPr>
          <w:rFonts w:eastAsia="Times New Roman"/>
          <w:color w:val="000000"/>
          <w:spacing w:val="-4"/>
          <w:sz w:val="24"/>
          <w:szCs w:val="24"/>
        </w:rPr>
        <w:t xml:space="preserve"> Санкт-Петербурга от 19.03.2018 N 124-26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«</w:t>
      </w:r>
      <w:r w:rsidR="00F45E53" w:rsidRPr="00F45E53">
        <w:rPr>
          <w:rFonts w:eastAsia="Times New Roman"/>
          <w:color w:val="000000"/>
          <w:spacing w:val="-4"/>
          <w:sz w:val="24"/>
          <w:szCs w:val="24"/>
        </w:rPr>
        <w:t>О профилактике правонарушений в Санкт-Петербурге</w:t>
      </w:r>
      <w:r w:rsidR="008F41F8">
        <w:rPr>
          <w:rFonts w:eastAsia="Times New Roman"/>
          <w:color w:val="000000"/>
          <w:spacing w:val="-4"/>
          <w:sz w:val="24"/>
          <w:szCs w:val="24"/>
        </w:rPr>
        <w:t>»,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м</w:t>
      </w:r>
      <w:r w:rsidR="006A5DBA">
        <w:rPr>
          <w:rFonts w:eastAsia="Times New Roman"/>
          <w:color w:val="000000"/>
          <w:spacing w:val="-3"/>
          <w:sz w:val="24"/>
          <w:szCs w:val="24"/>
        </w:rPr>
        <w:t>естная администрация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муниципального образования муниципальный округ №7 </w:t>
      </w:r>
      <w:r w:rsidR="00EF3D60" w:rsidRPr="00EF3D60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14:paraId="56F2934F" w14:textId="77777777"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14:paraId="330A3463" w14:textId="77777777" w:rsidR="00EF3D60" w:rsidRPr="00D95541" w:rsidRDefault="006A5DBA" w:rsidP="00EF3D60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D95541">
        <w:rPr>
          <w:rFonts w:eastAsia="Times New Roman"/>
          <w:bCs/>
          <w:color w:val="000000"/>
          <w:spacing w:val="-1"/>
          <w:sz w:val="24"/>
          <w:szCs w:val="24"/>
        </w:rPr>
        <w:t>ПОСТАНОВЛЯЕТ</w:t>
      </w:r>
      <w:r w:rsidR="00EF3D60" w:rsidRPr="00D95541">
        <w:rPr>
          <w:rFonts w:eastAsia="Times New Roman"/>
          <w:bCs/>
          <w:color w:val="000000"/>
          <w:spacing w:val="-1"/>
          <w:sz w:val="24"/>
          <w:szCs w:val="24"/>
        </w:rPr>
        <w:t>:</w:t>
      </w:r>
    </w:p>
    <w:p w14:paraId="29888904" w14:textId="77777777" w:rsidR="00EF3D60" w:rsidRPr="00D95541" w:rsidRDefault="00EF3D60" w:rsidP="00EF3D60">
      <w:pPr>
        <w:shd w:val="clear" w:color="auto" w:fill="FFFFFF"/>
        <w:ind w:left="53" w:firstLine="624"/>
        <w:jc w:val="both"/>
        <w:rPr>
          <w:sz w:val="24"/>
          <w:szCs w:val="24"/>
        </w:rPr>
      </w:pPr>
    </w:p>
    <w:p w14:paraId="75FD2A21" w14:textId="7B75C2E9" w:rsidR="00025C9D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1. </w:t>
      </w:r>
      <w:r w:rsidR="00696A4F" w:rsidRPr="001026BC">
        <w:rPr>
          <w:rFonts w:eastAsia="Times New Roman"/>
          <w:color w:val="000000"/>
          <w:spacing w:val="-3"/>
          <w:sz w:val="24"/>
          <w:szCs w:val="24"/>
        </w:rPr>
        <w:t xml:space="preserve">Внести </w:t>
      </w:r>
      <w:r w:rsidR="0084523A">
        <w:rPr>
          <w:rFonts w:eastAsia="Times New Roman"/>
          <w:color w:val="000000"/>
          <w:spacing w:val="-3"/>
          <w:sz w:val="24"/>
          <w:szCs w:val="24"/>
        </w:rPr>
        <w:t>изменение в Положение</w:t>
      </w:r>
      <w:r w:rsidR="0084523A" w:rsidRPr="001026BC">
        <w:rPr>
          <w:rFonts w:eastAsia="Times New Roman"/>
          <w:color w:val="000000"/>
          <w:spacing w:val="-3"/>
          <w:sz w:val="24"/>
          <w:szCs w:val="24"/>
        </w:rPr>
        <w:t xml:space="preserve"> о порядке реализации вопроса местного значения «</w:t>
      </w:r>
      <w:r w:rsidR="0084523A">
        <w:rPr>
          <w:rFonts w:eastAsia="Times New Roman"/>
          <w:color w:val="000000"/>
          <w:spacing w:val="-3"/>
          <w:sz w:val="24"/>
          <w:szCs w:val="24"/>
        </w:rPr>
        <w:t>У</w:t>
      </w:r>
      <w:r w:rsidR="0084523A" w:rsidRPr="001026BC">
        <w:rPr>
          <w:rFonts w:eastAsia="Times New Roman"/>
          <w:color w:val="000000"/>
          <w:spacing w:val="-3"/>
          <w:sz w:val="24"/>
          <w:szCs w:val="24"/>
        </w:rPr>
        <w:t>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  <w:r w:rsidR="0084523A">
        <w:rPr>
          <w:rFonts w:eastAsia="Times New Roman"/>
          <w:color w:val="000000"/>
          <w:spacing w:val="-3"/>
          <w:sz w:val="24"/>
          <w:szCs w:val="24"/>
        </w:rPr>
        <w:t xml:space="preserve">, утвержденное 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Постановление</w:t>
      </w:r>
      <w:r w:rsidR="0084523A">
        <w:rPr>
          <w:rFonts w:eastAsia="Times New Roman"/>
          <w:color w:val="000000"/>
          <w:spacing w:val="-3"/>
          <w:sz w:val="24"/>
          <w:szCs w:val="24"/>
        </w:rPr>
        <w:t>м</w:t>
      </w:r>
      <w:r w:rsidR="00166EE5">
        <w:rPr>
          <w:rFonts w:eastAsia="Times New Roman"/>
          <w:color w:val="000000"/>
          <w:spacing w:val="-3"/>
          <w:sz w:val="24"/>
          <w:szCs w:val="24"/>
        </w:rPr>
        <w:t xml:space="preserve"> местной администрации муниципального образования муниципальный округ №7 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от 25.10.2012 №389-П-А</w:t>
      </w:r>
      <w:r w:rsidR="00166EE5">
        <w:rPr>
          <w:rFonts w:eastAsia="Times New Roman"/>
          <w:color w:val="000000"/>
          <w:spacing w:val="-3"/>
          <w:sz w:val="24"/>
          <w:szCs w:val="24"/>
        </w:rPr>
        <w:t xml:space="preserve"> (далее – Положение), заменив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 xml:space="preserve">в названии и по всему тексту </w:t>
      </w:r>
      <w:r w:rsidR="00166EE5">
        <w:rPr>
          <w:rFonts w:eastAsia="Times New Roman"/>
          <w:color w:val="000000"/>
          <w:spacing w:val="-3"/>
          <w:sz w:val="24"/>
          <w:szCs w:val="24"/>
        </w:rPr>
        <w:t xml:space="preserve">Положения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>слова «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»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>в соответствующих падежах словами «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»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 xml:space="preserve">в соответствующих падежах. </w:t>
      </w:r>
    </w:p>
    <w:p w14:paraId="0C461F5D" w14:textId="77777777" w:rsidR="001026BC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331068" w:rsidRPr="00A471E2">
        <w:rPr>
          <w:bCs/>
          <w:sz w:val="24"/>
          <w:szCs w:val="24"/>
        </w:rPr>
        <w:t>Официальн</w:t>
      </w:r>
      <w:r w:rsidR="00331068">
        <w:rPr>
          <w:bCs/>
          <w:sz w:val="24"/>
          <w:szCs w:val="24"/>
        </w:rPr>
        <w:t xml:space="preserve">о опубликовать настоящее постановление </w:t>
      </w:r>
      <w:r w:rsidR="00331068" w:rsidRPr="00A471E2">
        <w:rPr>
          <w:bCs/>
          <w:sz w:val="24"/>
          <w:szCs w:val="24"/>
        </w:rPr>
        <w:t>в муниципальном средстве массовой информации «Бюллетень муниципального округа №7».</w:t>
      </w:r>
    </w:p>
    <w:p w14:paraId="792DF17F" w14:textId="77777777" w:rsidR="001026BC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3. </w:t>
      </w:r>
      <w:r w:rsidR="00EF3D60" w:rsidRPr="00D95541">
        <w:rPr>
          <w:rFonts w:eastAsia="Times New Roman"/>
          <w:color w:val="000000"/>
          <w:spacing w:val="-3"/>
          <w:sz w:val="24"/>
          <w:szCs w:val="24"/>
        </w:rPr>
        <w:t xml:space="preserve">Настоящее </w:t>
      </w:r>
      <w:r w:rsidR="006A5DBA" w:rsidRPr="00D95541">
        <w:rPr>
          <w:rFonts w:eastAsia="Times New Roman"/>
          <w:color w:val="000000"/>
          <w:spacing w:val="-3"/>
          <w:sz w:val="24"/>
          <w:szCs w:val="24"/>
        </w:rPr>
        <w:t xml:space="preserve">постановление </w:t>
      </w:r>
      <w:r w:rsidR="00EF3D60" w:rsidRPr="00D95541">
        <w:rPr>
          <w:rFonts w:eastAsia="Times New Roman"/>
          <w:color w:val="000000"/>
          <w:spacing w:val="-3"/>
          <w:sz w:val="24"/>
          <w:szCs w:val="24"/>
        </w:rPr>
        <w:t xml:space="preserve">вступает в силу </w:t>
      </w:r>
      <w:r w:rsidR="006A5DBA" w:rsidRPr="00D95541">
        <w:rPr>
          <w:rFonts w:eastAsia="Times New Roman"/>
          <w:color w:val="000000"/>
          <w:spacing w:val="-3"/>
          <w:sz w:val="24"/>
          <w:szCs w:val="24"/>
        </w:rPr>
        <w:t xml:space="preserve">в день, следующий за днем его официального опубликования. </w:t>
      </w:r>
    </w:p>
    <w:p w14:paraId="7296969C" w14:textId="77777777" w:rsidR="00EF3D60" w:rsidRPr="00D95541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4. </w:t>
      </w:r>
      <w:r w:rsidR="006A552A" w:rsidRPr="00395633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6A552A" w:rsidRPr="00657890">
        <w:rPr>
          <w:sz w:val="24"/>
          <w:szCs w:val="24"/>
        </w:rPr>
        <w:t>Заместителя главы местной администраци</w:t>
      </w:r>
      <w:r w:rsidR="006A552A">
        <w:rPr>
          <w:sz w:val="24"/>
          <w:szCs w:val="24"/>
        </w:rPr>
        <w:t>и</w:t>
      </w:r>
      <w:r w:rsidR="000561F4" w:rsidRPr="00D95541">
        <w:rPr>
          <w:rFonts w:eastAsia="Times New Roman"/>
          <w:color w:val="000000"/>
          <w:spacing w:val="-4"/>
          <w:sz w:val="24"/>
          <w:szCs w:val="24"/>
        </w:rPr>
        <w:t>.</w:t>
      </w:r>
    </w:p>
    <w:p w14:paraId="161CDA15" w14:textId="77777777" w:rsidR="00562157" w:rsidRDefault="00562157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14:paraId="6BE71165" w14:textId="77777777" w:rsidR="00473027" w:rsidRDefault="00473027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14:paraId="1A93519F" w14:textId="77777777" w:rsidR="00EF3D60" w:rsidRDefault="00EF3D60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 w:rsidRPr="00EF3D60">
        <w:rPr>
          <w:sz w:val="24"/>
          <w:szCs w:val="24"/>
        </w:rPr>
        <w:t>Глава</w:t>
      </w:r>
      <w:r w:rsidRPr="00EF3D60">
        <w:rPr>
          <w:color w:val="000000"/>
          <w:spacing w:val="-16"/>
          <w:sz w:val="24"/>
          <w:szCs w:val="24"/>
        </w:rPr>
        <w:t xml:space="preserve"> </w:t>
      </w:r>
      <w:r w:rsidR="00D448CB">
        <w:rPr>
          <w:color w:val="000000"/>
          <w:spacing w:val="-16"/>
          <w:sz w:val="24"/>
          <w:szCs w:val="24"/>
        </w:rPr>
        <w:t>м</w:t>
      </w:r>
      <w:r w:rsidR="000561F4">
        <w:rPr>
          <w:sz w:val="24"/>
          <w:szCs w:val="24"/>
        </w:rPr>
        <w:t>естной администрации</w:t>
      </w:r>
    </w:p>
    <w:p w14:paraId="20AEF30A" w14:textId="77777777" w:rsidR="00D448CB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72AE9BE6" w14:textId="77777777" w:rsidR="00D448CB" w:rsidRPr="00EF3D60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№7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47302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А.А. Гоголкин </w:t>
      </w:r>
    </w:p>
    <w:p w14:paraId="2F9FBB85" w14:textId="77777777" w:rsidR="00EF3D60" w:rsidRDefault="00EF3D60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14:paraId="1DE9A5A0" w14:textId="77777777"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sectPr w:rsidR="0080518F" w:rsidSect="000C7171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50B8" w14:textId="77777777" w:rsidR="00647312" w:rsidRDefault="00647312" w:rsidP="000C7171">
      <w:r>
        <w:separator/>
      </w:r>
    </w:p>
  </w:endnote>
  <w:endnote w:type="continuationSeparator" w:id="0">
    <w:p w14:paraId="021CB9E9" w14:textId="77777777" w:rsidR="00647312" w:rsidRDefault="00647312" w:rsidP="000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EE4C" w14:textId="77777777" w:rsidR="00647312" w:rsidRDefault="00647312" w:rsidP="000C7171">
      <w:r>
        <w:separator/>
      </w:r>
    </w:p>
  </w:footnote>
  <w:footnote w:type="continuationSeparator" w:id="0">
    <w:p w14:paraId="2F8B3FE7" w14:textId="77777777" w:rsidR="00647312" w:rsidRDefault="00647312" w:rsidP="000C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7804" w14:textId="77777777" w:rsidR="00076854" w:rsidRDefault="00076854" w:rsidP="00076854">
    <w:pPr>
      <w:pStyle w:val="a4"/>
      <w:rPr>
        <w:rFonts w:eastAsia="Times New Roman"/>
        <w:b/>
        <w:color w:val="FF0000"/>
        <w:lang w:eastAsia="ru-RU"/>
      </w:rPr>
    </w:pPr>
    <w:r>
      <w:rPr>
        <w:b/>
        <w:color w:val="FF0000"/>
      </w:rPr>
      <w:t>ОТМЕНЕН 28.09.2023 №61-П-Э</w:t>
    </w:r>
  </w:p>
  <w:p w14:paraId="0223EC03" w14:textId="77777777" w:rsidR="00076854" w:rsidRDefault="000768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67C"/>
    <w:multiLevelType w:val="singleLevel"/>
    <w:tmpl w:val="089208A6"/>
    <w:lvl w:ilvl="0">
      <w:start w:val="6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D12357"/>
    <w:multiLevelType w:val="hybridMultilevel"/>
    <w:tmpl w:val="5A5CE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E7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311DF"/>
    <w:multiLevelType w:val="singleLevel"/>
    <w:tmpl w:val="BC348E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6841B6"/>
    <w:multiLevelType w:val="singleLevel"/>
    <w:tmpl w:val="26EA20C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0"/>
    <w:rsid w:val="000033CE"/>
    <w:rsid w:val="00017784"/>
    <w:rsid w:val="000252ED"/>
    <w:rsid w:val="00025C9D"/>
    <w:rsid w:val="000561F4"/>
    <w:rsid w:val="000726A4"/>
    <w:rsid w:val="00076854"/>
    <w:rsid w:val="0008702B"/>
    <w:rsid w:val="000A0119"/>
    <w:rsid w:val="000A587E"/>
    <w:rsid w:val="000A727E"/>
    <w:rsid w:val="000C7171"/>
    <w:rsid w:val="000F5A0F"/>
    <w:rsid w:val="000F62FA"/>
    <w:rsid w:val="00100AE0"/>
    <w:rsid w:val="001026BC"/>
    <w:rsid w:val="0011033A"/>
    <w:rsid w:val="00123C90"/>
    <w:rsid w:val="00126BED"/>
    <w:rsid w:val="00140A9A"/>
    <w:rsid w:val="001657DC"/>
    <w:rsid w:val="00166EE5"/>
    <w:rsid w:val="001675D3"/>
    <w:rsid w:val="00187045"/>
    <w:rsid w:val="00193A4E"/>
    <w:rsid w:val="001B3075"/>
    <w:rsid w:val="002450BB"/>
    <w:rsid w:val="002706FA"/>
    <w:rsid w:val="002A55D7"/>
    <w:rsid w:val="002E0DAE"/>
    <w:rsid w:val="002F7657"/>
    <w:rsid w:val="00331068"/>
    <w:rsid w:val="00354C5E"/>
    <w:rsid w:val="003608A5"/>
    <w:rsid w:val="00371CDD"/>
    <w:rsid w:val="003A1DFA"/>
    <w:rsid w:val="004141F7"/>
    <w:rsid w:val="00416A9C"/>
    <w:rsid w:val="004235C8"/>
    <w:rsid w:val="00446E32"/>
    <w:rsid w:val="00456D81"/>
    <w:rsid w:val="00473027"/>
    <w:rsid w:val="0048220A"/>
    <w:rsid w:val="0049567B"/>
    <w:rsid w:val="004A6BC1"/>
    <w:rsid w:val="004E479C"/>
    <w:rsid w:val="004E7BCF"/>
    <w:rsid w:val="004F0DA2"/>
    <w:rsid w:val="00516A59"/>
    <w:rsid w:val="00544506"/>
    <w:rsid w:val="00562157"/>
    <w:rsid w:val="00563631"/>
    <w:rsid w:val="00580983"/>
    <w:rsid w:val="00590FD4"/>
    <w:rsid w:val="005950C4"/>
    <w:rsid w:val="005A610B"/>
    <w:rsid w:val="005E236E"/>
    <w:rsid w:val="005F7D37"/>
    <w:rsid w:val="006031ED"/>
    <w:rsid w:val="00603F28"/>
    <w:rsid w:val="00626CD0"/>
    <w:rsid w:val="00641290"/>
    <w:rsid w:val="00647312"/>
    <w:rsid w:val="006770B1"/>
    <w:rsid w:val="006906F6"/>
    <w:rsid w:val="00696A4F"/>
    <w:rsid w:val="006A552A"/>
    <w:rsid w:val="006A5DBA"/>
    <w:rsid w:val="006B1444"/>
    <w:rsid w:val="006B2007"/>
    <w:rsid w:val="006B4A28"/>
    <w:rsid w:val="006C78C6"/>
    <w:rsid w:val="006D446C"/>
    <w:rsid w:val="006E1B32"/>
    <w:rsid w:val="006F661C"/>
    <w:rsid w:val="006F6A2D"/>
    <w:rsid w:val="0070764C"/>
    <w:rsid w:val="00714540"/>
    <w:rsid w:val="00723908"/>
    <w:rsid w:val="00736779"/>
    <w:rsid w:val="0073769F"/>
    <w:rsid w:val="0074700D"/>
    <w:rsid w:val="00772B74"/>
    <w:rsid w:val="007835C4"/>
    <w:rsid w:val="007858B7"/>
    <w:rsid w:val="007D1655"/>
    <w:rsid w:val="00800FF9"/>
    <w:rsid w:val="0080518F"/>
    <w:rsid w:val="00821D46"/>
    <w:rsid w:val="008269F2"/>
    <w:rsid w:val="00832C99"/>
    <w:rsid w:val="0083398A"/>
    <w:rsid w:val="0084523A"/>
    <w:rsid w:val="008C195F"/>
    <w:rsid w:val="008F261C"/>
    <w:rsid w:val="008F41F8"/>
    <w:rsid w:val="00956105"/>
    <w:rsid w:val="00964C61"/>
    <w:rsid w:val="00967BD2"/>
    <w:rsid w:val="00974B44"/>
    <w:rsid w:val="00986C07"/>
    <w:rsid w:val="009924B7"/>
    <w:rsid w:val="009E057A"/>
    <w:rsid w:val="009E2D4E"/>
    <w:rsid w:val="009E7C64"/>
    <w:rsid w:val="00A01C50"/>
    <w:rsid w:val="00A56B35"/>
    <w:rsid w:val="00A81F62"/>
    <w:rsid w:val="00A82E9E"/>
    <w:rsid w:val="00A9136F"/>
    <w:rsid w:val="00AF49A1"/>
    <w:rsid w:val="00AF62C6"/>
    <w:rsid w:val="00B16469"/>
    <w:rsid w:val="00B3611F"/>
    <w:rsid w:val="00B638D2"/>
    <w:rsid w:val="00B87C65"/>
    <w:rsid w:val="00BB2C39"/>
    <w:rsid w:val="00BB3A05"/>
    <w:rsid w:val="00BE5DD4"/>
    <w:rsid w:val="00BF609B"/>
    <w:rsid w:val="00C047F2"/>
    <w:rsid w:val="00C055C7"/>
    <w:rsid w:val="00C13F41"/>
    <w:rsid w:val="00C143DA"/>
    <w:rsid w:val="00C14E59"/>
    <w:rsid w:val="00C227FF"/>
    <w:rsid w:val="00C269BA"/>
    <w:rsid w:val="00C44FCF"/>
    <w:rsid w:val="00C50E47"/>
    <w:rsid w:val="00C73733"/>
    <w:rsid w:val="00C809D9"/>
    <w:rsid w:val="00CA4131"/>
    <w:rsid w:val="00CA5325"/>
    <w:rsid w:val="00CC3AED"/>
    <w:rsid w:val="00CD01CC"/>
    <w:rsid w:val="00CE6E35"/>
    <w:rsid w:val="00CF7AEA"/>
    <w:rsid w:val="00D448CB"/>
    <w:rsid w:val="00D533FA"/>
    <w:rsid w:val="00D76DAF"/>
    <w:rsid w:val="00D95541"/>
    <w:rsid w:val="00DB2952"/>
    <w:rsid w:val="00DC2AA2"/>
    <w:rsid w:val="00DE290C"/>
    <w:rsid w:val="00DF72F9"/>
    <w:rsid w:val="00E12E9F"/>
    <w:rsid w:val="00E17A43"/>
    <w:rsid w:val="00E61C36"/>
    <w:rsid w:val="00E738F2"/>
    <w:rsid w:val="00E95C24"/>
    <w:rsid w:val="00EB0F85"/>
    <w:rsid w:val="00EB784A"/>
    <w:rsid w:val="00EE36A5"/>
    <w:rsid w:val="00EF3D60"/>
    <w:rsid w:val="00F0271F"/>
    <w:rsid w:val="00F26BBF"/>
    <w:rsid w:val="00F45E53"/>
    <w:rsid w:val="00F556CF"/>
    <w:rsid w:val="00F87467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A2A9"/>
  <w15:docId w15:val="{1BE3CA05-A6EC-4FA0-B46F-45ED682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Заголовок Знак"/>
    <w:link w:val="a8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a">
    <w:name w:val="Subtitle"/>
    <w:basedOn w:val="a"/>
    <w:link w:val="ab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1. Внести изменение в Положение о порядке реализации вопроса местного значения «</vt:lpstr>
      <vt:lpstr>    2. Официально опубликовать настоящее постановление в муниципальном средстве масс</vt:lpstr>
      <vt:lpstr>    3. Настоящее постановление вступает в силу в день, следующий за днем его официал</vt:lpstr>
      <vt:lpstr>    4. Контроль за исполнением настоящего постановления возложить на Заместителя гла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2020-10-09T06:47:00Z</dcterms:created>
  <dcterms:modified xsi:type="dcterms:W3CDTF">2023-09-29T08:14:00Z</dcterms:modified>
</cp:coreProperties>
</file>