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E2A" w:rsidRDefault="00C83D22">
      <w:pPr>
        <w:jc w:val="center"/>
        <w:rPr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340" cy="991870"/>
                <wp:effectExtent l="0" t="0" r="1905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.1pt;margin-top:-6.95pt;width:14.2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" stroked="f" strokecolor="#3465a4">
                <v:stroke joinstyle="round"/>
              </v:rect>
            </w:pict>
          </mc:Fallback>
        </mc:AlternateContent>
      </w:r>
    </w:p>
    <w:p w:rsidR="00F94E2A" w:rsidRDefault="00F94E2A">
      <w:pPr>
        <w:jc w:val="center"/>
      </w:pPr>
    </w:p>
    <w:p w:rsidR="00F94E2A" w:rsidRDefault="00F94E2A">
      <w:pPr>
        <w:jc w:val="center"/>
        <w:rPr>
          <w:b/>
          <w:sz w:val="22"/>
          <w:szCs w:val="22"/>
        </w:rPr>
      </w:pPr>
    </w:p>
    <w:p w:rsidR="00F94E2A" w:rsidRDefault="00F94E2A">
      <w:pPr>
        <w:rPr>
          <w:b/>
          <w:i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6"/>
        <w:gridCol w:w="1216"/>
        <w:gridCol w:w="1465"/>
        <w:gridCol w:w="1360"/>
        <w:gridCol w:w="1444"/>
        <w:gridCol w:w="1597"/>
        <w:gridCol w:w="1171"/>
        <w:gridCol w:w="1474"/>
        <w:gridCol w:w="1658"/>
        <w:gridCol w:w="1364"/>
        <w:gridCol w:w="2201"/>
      </w:tblGrid>
      <w:tr w:rsidR="00F94E2A" w:rsidTr="005E2481">
        <w:trPr>
          <w:trHeight w:val="375"/>
        </w:trPr>
        <w:tc>
          <w:tcPr>
            <w:tcW w:w="15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E2A" w:rsidRDefault="00F94E2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94E2A" w:rsidRDefault="00F94E2A">
            <w:pPr>
              <w:pStyle w:val="Default"/>
              <w:jc w:val="right"/>
              <w:rPr>
                <w:b/>
                <w:bCs/>
                <w:i/>
                <w:sz w:val="23"/>
                <w:szCs w:val="23"/>
              </w:rPr>
            </w:pPr>
          </w:p>
          <w:p w:rsidR="00F94E2A" w:rsidRDefault="00F94E2A" w:rsidP="00543FA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94E2A" w:rsidRDefault="00F94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F94E2A" w:rsidRDefault="00CF39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Реестр муниципального имущества  муниципального образования муниципальный округ №7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на 01.01.2017г.</w:t>
            </w: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3FA9" w:rsidRDefault="00543FA9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</w:t>
            </w:r>
          </w:p>
          <w:p w:rsidR="00F94E2A" w:rsidRDefault="00F94E2A">
            <w:pPr>
              <w:rPr>
                <w:color w:val="000000"/>
                <w:sz w:val="22"/>
                <w:szCs w:val="22"/>
              </w:rPr>
            </w:pPr>
          </w:p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муниципальном недвижимом имуществе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CF39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1</w:t>
            </w: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4E2A" w:rsidTr="005E2481">
        <w:trPr>
          <w:trHeight w:val="1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94E2A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F94E2A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Сведения о муниципальном движимом имуществе.</w:t>
      </w:r>
    </w:p>
    <w:p w:rsidR="003F3E26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       (автотранспортные средства)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940"/>
        <w:gridCol w:w="3113"/>
        <w:gridCol w:w="2317"/>
        <w:gridCol w:w="2071"/>
        <w:gridCol w:w="2260"/>
        <w:gridCol w:w="2402"/>
        <w:gridCol w:w="2303"/>
      </w:tblGrid>
      <w:tr w:rsidR="000E4240" w:rsidRPr="005F7DD5" w:rsidTr="000E4240">
        <w:trPr>
          <w:gridAfter w:val="5"/>
          <w:wAfter w:w="11152" w:type="dxa"/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240" w:rsidRDefault="000E4240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240" w:rsidRDefault="000E4240" w:rsidP="000E4240">
            <w:pPr>
              <w:jc w:val="both"/>
            </w:pPr>
            <w:r>
              <w:t xml:space="preserve">Раздел 2                                                          </w:t>
            </w:r>
          </w:p>
        </w:tc>
      </w:tr>
      <w:tr w:rsidR="00E4554D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E4554D" w:rsidRDefault="00E4554D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554D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54D" w:rsidRDefault="00E4554D" w:rsidP="000D382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0D382C">
              <w:rPr>
                <w:color w:val="000000"/>
                <w:szCs w:val="22"/>
              </w:rPr>
              <w:t>2</w:t>
            </w:r>
          </w:p>
        </w:tc>
      </w:tr>
      <w:tr w:rsidR="00E4554D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  <w:p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0E4240" w:rsidTr="00804167">
        <w:trPr>
          <w:trHeight w:val="20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:rsidR="00074563" w:rsidRDefault="00074563">
            <w:pPr>
              <w:jc w:val="center"/>
              <w:rPr>
                <w:sz w:val="16"/>
                <w:szCs w:val="16"/>
              </w:rPr>
            </w:pPr>
          </w:p>
          <w:p w:rsidR="00074563" w:rsidRDefault="00074563" w:rsidP="0007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0E4240" w:rsidTr="00804167">
        <w:trPr>
          <w:trHeight w:val="13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8</w:t>
            </w:r>
          </w:p>
        </w:tc>
      </w:tr>
      <w:tr w:rsidR="000E4240" w:rsidTr="00804167">
        <w:trPr>
          <w:trHeight w:val="121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48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0501C">
              <w:rPr>
                <w:sz w:val="18"/>
                <w:szCs w:val="18"/>
              </w:rPr>
              <w:t> 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483A36">
            <w:pPr>
              <w:rPr>
                <w:sz w:val="18"/>
                <w:szCs w:val="18"/>
              </w:rPr>
            </w:pPr>
            <w:r w:rsidRPr="00483A36">
              <w:rPr>
                <w:sz w:val="18"/>
                <w:szCs w:val="18"/>
              </w:rPr>
              <w:t xml:space="preserve">Автомобиль легковой Шкода </w:t>
            </w:r>
            <w:proofErr w:type="spellStart"/>
            <w:r w:rsidRPr="00483A36">
              <w:rPr>
                <w:sz w:val="18"/>
                <w:szCs w:val="18"/>
              </w:rPr>
              <w:t>Октавия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инв. № </w:t>
            </w:r>
            <w:r w:rsidRPr="00483A36">
              <w:rPr>
                <w:sz w:val="18"/>
                <w:szCs w:val="18"/>
              </w:rPr>
              <w:t>000000000000009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531404" w:rsidP="00E66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66B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E66B4A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="00E66B4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(</w:t>
            </w:r>
            <w:r w:rsidR="00E66B4A">
              <w:rPr>
                <w:sz w:val="18"/>
                <w:szCs w:val="18"/>
              </w:rPr>
              <w:t>547</w:t>
            </w:r>
            <w:r>
              <w:rPr>
                <w:sz w:val="18"/>
                <w:szCs w:val="18"/>
              </w:rPr>
              <w:t xml:space="preserve"> </w:t>
            </w:r>
            <w:r w:rsidR="00E66B4A">
              <w:rPr>
                <w:sz w:val="18"/>
                <w:szCs w:val="18"/>
              </w:rPr>
              <w:t>725</w:t>
            </w:r>
            <w:r>
              <w:rPr>
                <w:sz w:val="18"/>
                <w:szCs w:val="18"/>
              </w:rPr>
              <w:t>,</w:t>
            </w:r>
            <w:r w:rsidR="00E66B4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A409EF" w:rsidP="004C6544">
            <w:pPr>
              <w:jc w:val="center"/>
              <w:rPr>
                <w:sz w:val="18"/>
                <w:szCs w:val="18"/>
              </w:rPr>
            </w:pPr>
            <w:r w:rsidRPr="004C6544">
              <w:rPr>
                <w:sz w:val="18"/>
                <w:szCs w:val="18"/>
              </w:rPr>
              <w:t xml:space="preserve">Приобретено </w:t>
            </w:r>
            <w:r w:rsidR="00D93BDA" w:rsidRPr="004C6544">
              <w:rPr>
                <w:sz w:val="18"/>
                <w:szCs w:val="18"/>
              </w:rPr>
              <w:t xml:space="preserve">муниципальным советом по </w:t>
            </w:r>
            <w:r w:rsidR="004C6544">
              <w:rPr>
                <w:sz w:val="18"/>
                <w:szCs w:val="18"/>
              </w:rPr>
              <w:t>муниципальному контракту</w:t>
            </w:r>
            <w:r w:rsidR="00D93BDA" w:rsidRPr="004C6544">
              <w:rPr>
                <w:sz w:val="18"/>
                <w:szCs w:val="18"/>
              </w:rPr>
              <w:t xml:space="preserve"> № </w:t>
            </w:r>
            <w:r w:rsidR="004C6544">
              <w:rPr>
                <w:sz w:val="18"/>
                <w:szCs w:val="18"/>
              </w:rPr>
              <w:t>01723000144120000001-0467830-01</w:t>
            </w:r>
            <w:r w:rsidR="00D93BDA" w:rsidRPr="004C6544">
              <w:rPr>
                <w:sz w:val="18"/>
                <w:szCs w:val="18"/>
              </w:rPr>
              <w:t xml:space="preserve"> от </w:t>
            </w:r>
            <w:r w:rsidR="004C6544">
              <w:rPr>
                <w:sz w:val="18"/>
                <w:szCs w:val="18"/>
              </w:rPr>
              <w:t>19</w:t>
            </w:r>
            <w:r w:rsidRPr="004C6544">
              <w:rPr>
                <w:sz w:val="18"/>
                <w:szCs w:val="18"/>
              </w:rPr>
              <w:t>.</w:t>
            </w:r>
            <w:r w:rsidR="0075703D" w:rsidRPr="004C6544">
              <w:rPr>
                <w:sz w:val="18"/>
                <w:szCs w:val="18"/>
              </w:rPr>
              <w:t>12</w:t>
            </w:r>
            <w:r w:rsidRPr="004C6544">
              <w:rPr>
                <w:sz w:val="18"/>
                <w:szCs w:val="18"/>
              </w:rPr>
              <w:t>.20</w:t>
            </w:r>
            <w:r w:rsidR="004C6544">
              <w:rPr>
                <w:sz w:val="18"/>
                <w:szCs w:val="18"/>
              </w:rPr>
              <w:t>1</w:t>
            </w:r>
            <w:r w:rsidRPr="004C6544">
              <w:rPr>
                <w:sz w:val="18"/>
                <w:szCs w:val="18"/>
              </w:rPr>
              <w:t>2г.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04167" w:rsidRPr="00804167" w:rsidRDefault="0070501C" w:rsidP="0080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804167" w:rsidRPr="00804167">
              <w:rPr>
                <w:sz w:val="18"/>
                <w:szCs w:val="18"/>
              </w:rPr>
              <w:t xml:space="preserve">Паспорт транспортного средства </w:t>
            </w:r>
            <w:proofErr w:type="gramStart"/>
            <w:r w:rsidR="00804167">
              <w:rPr>
                <w:sz w:val="18"/>
                <w:szCs w:val="18"/>
              </w:rPr>
              <w:t>40</w:t>
            </w:r>
            <w:proofErr w:type="gramEnd"/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НО</w:t>
            </w:r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360224</w:t>
            </w:r>
          </w:p>
          <w:p w:rsidR="0070501C" w:rsidRDefault="00804167" w:rsidP="00804167">
            <w:pPr>
              <w:rPr>
                <w:sz w:val="18"/>
                <w:szCs w:val="18"/>
              </w:rPr>
            </w:pPr>
            <w:r w:rsidRPr="0080416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804167">
              <w:rPr>
                <w:sz w:val="18"/>
                <w:szCs w:val="18"/>
              </w:rPr>
              <w:t>.08.20</w:t>
            </w:r>
            <w:r>
              <w:rPr>
                <w:sz w:val="18"/>
                <w:szCs w:val="18"/>
              </w:rPr>
              <w:t>1</w:t>
            </w:r>
            <w:r w:rsidRPr="00804167">
              <w:rPr>
                <w:sz w:val="18"/>
                <w:szCs w:val="18"/>
              </w:rPr>
              <w:t>2г.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70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916B5" w:rsidRPr="002916B5">
              <w:rPr>
                <w:sz w:val="18"/>
                <w:szCs w:val="18"/>
              </w:rPr>
              <w:t>Муниципальный совет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0501C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  <w:r w:rsidR="0070501C">
              <w:rPr>
                <w:sz w:val="18"/>
                <w:szCs w:val="18"/>
              </w:rPr>
              <w:t> </w:t>
            </w:r>
          </w:p>
        </w:tc>
      </w:tr>
      <w:tr w:rsidR="00B05A63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E66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Pr="00483A36" w:rsidRDefault="00E66B4A" w:rsidP="00E66B4A">
            <w:pPr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 xml:space="preserve">Автомобиль легковой Шкода </w:t>
            </w:r>
            <w:proofErr w:type="spellStart"/>
            <w:r w:rsidRPr="00E66B4A">
              <w:rPr>
                <w:sz w:val="18"/>
                <w:szCs w:val="18"/>
              </w:rPr>
              <w:t>Октавия</w:t>
            </w:r>
            <w:proofErr w:type="spellEnd"/>
            <w:r w:rsidRPr="00E66B4A">
              <w:rPr>
                <w:sz w:val="18"/>
                <w:szCs w:val="18"/>
              </w:rPr>
              <w:t xml:space="preserve"> </w:t>
            </w:r>
            <w:proofErr w:type="gramStart"/>
            <w:r w:rsidRPr="00E66B4A">
              <w:rPr>
                <w:sz w:val="18"/>
                <w:szCs w:val="18"/>
              </w:rPr>
              <w:t xml:space="preserve">( </w:t>
            </w:r>
            <w:proofErr w:type="gramEnd"/>
            <w:r w:rsidRPr="00E66B4A">
              <w:rPr>
                <w:sz w:val="18"/>
                <w:szCs w:val="18"/>
              </w:rPr>
              <w:t>инв. № 000</w:t>
            </w:r>
            <w:r>
              <w:rPr>
                <w:sz w:val="18"/>
                <w:szCs w:val="18"/>
              </w:rPr>
              <w:t>1500005</w:t>
            </w:r>
            <w:r w:rsidRPr="00E66B4A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E66B4A" w:rsidP="00531404">
            <w:pPr>
              <w:jc w:val="both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706 193,64 (706 193,64)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0829FF" w:rsidP="000829FF">
            <w:pPr>
              <w:jc w:val="center"/>
              <w:rPr>
                <w:sz w:val="18"/>
                <w:szCs w:val="18"/>
              </w:rPr>
            </w:pPr>
            <w:r w:rsidRPr="000829FF">
              <w:rPr>
                <w:sz w:val="18"/>
                <w:szCs w:val="18"/>
              </w:rPr>
              <w:t>Приобретено муниципальным советом по с</w:t>
            </w:r>
            <w:r w:rsidR="00D00887">
              <w:rPr>
                <w:sz w:val="18"/>
                <w:szCs w:val="18"/>
              </w:rPr>
              <w:t>правке</w:t>
            </w:r>
            <w:r w:rsidRPr="000829FF">
              <w:rPr>
                <w:sz w:val="18"/>
                <w:szCs w:val="18"/>
              </w:rPr>
              <w:t>-счету № 78 КА 611471 от 25.12.2002г</w:t>
            </w:r>
            <w:r>
              <w:rPr>
                <w:sz w:val="18"/>
                <w:szCs w:val="18"/>
              </w:rPr>
              <w:t>., передано в местную администрацию по Акту приема-передачи б/н от 01.01.2006г.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транспортного средства 77 ТМ 080729</w:t>
            </w:r>
          </w:p>
          <w:p w:rsidR="009328A5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15.08.2002г.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9328A5">
            <w:pPr>
              <w:rPr>
                <w:sz w:val="18"/>
                <w:szCs w:val="18"/>
              </w:rPr>
            </w:pPr>
            <w:r w:rsidRPr="009328A5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B05A63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0D2E1B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Default="000D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Pr="00E66B4A" w:rsidRDefault="000D2E1B" w:rsidP="00E66B4A">
            <w:pPr>
              <w:rPr>
                <w:sz w:val="18"/>
                <w:szCs w:val="18"/>
              </w:rPr>
            </w:pPr>
            <w:r w:rsidRPr="000D2E1B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0D2E1B">
              <w:rPr>
                <w:sz w:val="18"/>
                <w:szCs w:val="18"/>
              </w:rPr>
              <w:t>Volkswagen</w:t>
            </w:r>
            <w:proofErr w:type="spellEnd"/>
            <w:r w:rsidRPr="000D2E1B">
              <w:rPr>
                <w:sz w:val="18"/>
                <w:szCs w:val="18"/>
              </w:rPr>
              <w:t xml:space="preserve"> </w:t>
            </w:r>
            <w:proofErr w:type="spellStart"/>
            <w:r w:rsidRPr="000D2E1B">
              <w:rPr>
                <w:sz w:val="18"/>
                <w:szCs w:val="18"/>
              </w:rPr>
              <w:t>Transporter</w:t>
            </w:r>
            <w:proofErr w:type="spellEnd"/>
            <w:r>
              <w:t xml:space="preserve"> </w:t>
            </w:r>
            <w:r w:rsidRPr="000D2E1B">
              <w:rPr>
                <w:sz w:val="18"/>
                <w:szCs w:val="18"/>
              </w:rPr>
              <w:t>(инв. № ВА0000000130)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Pr="00E66B4A" w:rsidRDefault="004D5025" w:rsidP="00804167">
            <w:pPr>
              <w:spacing w:before="240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1 153 000,00 (1 153 000,00)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Pr="000829FF" w:rsidRDefault="00A14BBC" w:rsidP="00A14BBC">
            <w:pPr>
              <w:jc w:val="center"/>
              <w:rPr>
                <w:sz w:val="18"/>
                <w:szCs w:val="18"/>
              </w:rPr>
            </w:pPr>
            <w:r w:rsidRPr="00A14BBC">
              <w:rPr>
                <w:sz w:val="18"/>
                <w:szCs w:val="18"/>
              </w:rPr>
              <w:t xml:space="preserve">Приобретено 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>униципальным</w:t>
            </w:r>
            <w:r>
              <w:t xml:space="preserve"> </w:t>
            </w:r>
            <w:r w:rsidRPr="00A14BBC">
              <w:rPr>
                <w:sz w:val="18"/>
                <w:szCs w:val="18"/>
              </w:rPr>
              <w:t>учреждение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 xml:space="preserve"> "Социальный центр "Радуга</w:t>
            </w:r>
            <w:r>
              <w:rPr>
                <w:sz w:val="18"/>
                <w:szCs w:val="18"/>
              </w:rPr>
              <w:t>»</w:t>
            </w:r>
            <w:r w:rsidRPr="00A14BBC">
              <w:rPr>
                <w:sz w:val="18"/>
                <w:szCs w:val="18"/>
              </w:rPr>
              <w:t xml:space="preserve"> по справке-счету № 78 </w:t>
            </w:r>
            <w:r>
              <w:rPr>
                <w:sz w:val="18"/>
                <w:szCs w:val="18"/>
              </w:rPr>
              <w:t>НЮ</w:t>
            </w:r>
            <w:r w:rsidRPr="00A14B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258819</w:t>
            </w:r>
            <w:r w:rsidRPr="00A14BB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29.12.2008г.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C4607" w:rsidRPr="004C4607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Паспорт транспортного средства 7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825876</w:t>
            </w:r>
          </w:p>
          <w:p w:rsidR="000D2E1B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9</w:t>
            </w:r>
            <w:r w:rsidRPr="004C46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4607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Pr="009328A5" w:rsidRDefault="00D00887">
            <w:pPr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Муниципальное казенное учреждение "Социальный центр "Радуга"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0D2E1B" w:rsidRPr="002247F2" w:rsidRDefault="00D00887">
            <w:pPr>
              <w:jc w:val="center"/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Без обременений/ограничений</w:t>
            </w:r>
          </w:p>
        </w:tc>
      </w:tr>
    </w:tbl>
    <w:p w:rsidR="00F94E2A" w:rsidRDefault="00F94E2A">
      <w:pPr>
        <w:tabs>
          <w:tab w:val="left" w:pos="2996"/>
        </w:tabs>
      </w:pPr>
    </w:p>
    <w:p w:rsidR="00F94E2A" w:rsidRDefault="00F94E2A">
      <w:pPr>
        <w:tabs>
          <w:tab w:val="left" w:pos="2996"/>
        </w:tabs>
      </w:pPr>
    </w:p>
    <w:p w:rsidR="009F4F28" w:rsidRDefault="009F4F28" w:rsidP="009F4F28">
      <w:pPr>
        <w:tabs>
          <w:tab w:val="left" w:pos="2996"/>
        </w:tabs>
      </w:pPr>
    </w:p>
    <w:p w:rsidR="009F4F28" w:rsidRPr="009F4F28" w:rsidRDefault="009F4F28" w:rsidP="009F4F28">
      <w:pPr>
        <w:tabs>
          <w:tab w:val="left" w:pos="2996"/>
        </w:tabs>
      </w:pPr>
      <w:r>
        <w:t xml:space="preserve">                                                                                                       </w:t>
      </w:r>
    </w:p>
    <w:p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Сведения о муниципальном движимом имуществе.</w:t>
      </w:r>
    </w:p>
    <w:p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       (</w:t>
      </w:r>
      <w:r>
        <w:t>иное движимое имущество</w:t>
      </w:r>
      <w:r w:rsidRPr="009F4F28">
        <w:t>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857"/>
        <w:gridCol w:w="2906"/>
        <w:gridCol w:w="2180"/>
        <w:gridCol w:w="1964"/>
        <w:gridCol w:w="2176"/>
        <w:gridCol w:w="2323"/>
        <w:gridCol w:w="2817"/>
        <w:gridCol w:w="183"/>
      </w:tblGrid>
      <w:tr w:rsidR="009F4F28" w:rsidRPr="009F4F28" w:rsidTr="009F4F28">
        <w:trPr>
          <w:gridAfter w:val="6"/>
          <w:wAfter w:w="11643" w:type="dxa"/>
          <w:trHeight w:val="51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F28" w:rsidRPr="009F4F28" w:rsidRDefault="009F4F28" w:rsidP="009F4F28">
            <w:pPr>
              <w:tabs>
                <w:tab w:val="left" w:pos="2996"/>
              </w:tabs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F28" w:rsidRPr="009F4F28" w:rsidRDefault="004E4EC7" w:rsidP="009F4F28">
            <w:pPr>
              <w:tabs>
                <w:tab w:val="left" w:pos="2996"/>
              </w:tabs>
            </w:pPr>
            <w:r>
              <w:t xml:space="preserve">                   </w:t>
            </w:r>
            <w:r w:rsidR="009F4F28" w:rsidRPr="009F4F28">
              <w:t xml:space="preserve">Раздел 2                                                          </w:t>
            </w:r>
          </w:p>
        </w:tc>
      </w:tr>
      <w:tr w:rsidR="009F4F28" w:rsidRPr="009F4F28" w:rsidTr="009F4F28">
        <w:trPr>
          <w:trHeight w:val="300"/>
        </w:trPr>
        <w:tc>
          <w:tcPr>
            <w:tcW w:w="15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9F4F28" w:rsidRPr="009F4F28" w:rsidRDefault="009F4F28" w:rsidP="009F4F28">
            <w:pPr>
              <w:tabs>
                <w:tab w:val="left" w:pos="2996"/>
              </w:tabs>
            </w:pPr>
          </w:p>
        </w:tc>
      </w:tr>
      <w:tr w:rsidR="009F4F28" w:rsidTr="00CF39C7">
        <w:trPr>
          <w:gridAfter w:val="1"/>
          <w:wAfter w:w="183" w:type="dxa"/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F28" w:rsidRDefault="009F4F28" w:rsidP="00CF39C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Форма 3</w:t>
            </w:r>
          </w:p>
          <w:p w:rsidR="00B427E8" w:rsidRDefault="00B427E8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6F363F" w:rsidRPr="009F4F28" w:rsidTr="009F4F28">
        <w:trPr>
          <w:trHeight w:val="203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 xml:space="preserve">№ </w:t>
            </w:r>
            <w:proofErr w:type="gramStart"/>
            <w:r w:rsidRPr="00B427E8">
              <w:rPr>
                <w:sz w:val="16"/>
                <w:szCs w:val="16"/>
              </w:rPr>
              <w:t>п</w:t>
            </w:r>
            <w:proofErr w:type="gramEnd"/>
            <w:r w:rsidRPr="00B427E8">
              <w:rPr>
                <w:sz w:val="16"/>
                <w:szCs w:val="16"/>
              </w:rPr>
              <w:t>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</w:p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(в руб.)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6F363F" w:rsidRPr="009F4F28" w:rsidTr="009F4F28">
        <w:trPr>
          <w:trHeight w:val="13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3655DA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F363F" w:rsidRPr="00B427E8" w:rsidTr="009F4F28">
        <w:trPr>
          <w:trHeight w:val="1217"/>
        </w:trPr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Ворота распашные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-2.2м</w:t>
            </w:r>
            <w:r w:rsidR="009F4F28" w:rsidRPr="00B427E8">
              <w:rPr>
                <w:sz w:val="18"/>
                <w:szCs w:val="18"/>
              </w:rPr>
              <w:t xml:space="preserve"> </w:t>
            </w:r>
            <w:proofErr w:type="gramStart"/>
            <w:r w:rsidR="009F4F28" w:rsidRPr="00B427E8">
              <w:rPr>
                <w:sz w:val="18"/>
                <w:szCs w:val="18"/>
              </w:rPr>
              <w:t xml:space="preserve">( </w:t>
            </w:r>
            <w:proofErr w:type="gramEnd"/>
            <w:r w:rsidR="009F4F28" w:rsidRPr="00B427E8">
              <w:rPr>
                <w:sz w:val="18"/>
                <w:szCs w:val="18"/>
              </w:rPr>
              <w:t xml:space="preserve">инв. </w:t>
            </w:r>
            <w:r>
              <w:rPr>
                <w:sz w:val="18"/>
                <w:szCs w:val="18"/>
              </w:rPr>
              <w:br/>
            </w:r>
            <w:r w:rsidR="009F4F28" w:rsidRPr="00B427E8">
              <w:rPr>
                <w:sz w:val="18"/>
                <w:szCs w:val="18"/>
              </w:rPr>
              <w:t>№ 000</w:t>
            </w:r>
            <w:r>
              <w:rPr>
                <w:sz w:val="18"/>
                <w:szCs w:val="18"/>
              </w:rPr>
              <w:t>1</w:t>
            </w:r>
            <w:r w:rsidR="009F4F28" w:rsidRPr="00B427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80482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198 554,22</w:t>
            </w:r>
            <w:r w:rsidR="009F4F28" w:rsidRPr="00B427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198</w:t>
            </w:r>
            <w:r w:rsidR="009F4F28" w:rsidRPr="00B42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 w:rsidR="009F4F28" w:rsidRPr="00B427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B427E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2</w:t>
            </w:r>
            <w:r w:rsidR="00B427E8">
              <w:rPr>
                <w:sz w:val="18"/>
                <w:szCs w:val="18"/>
              </w:rPr>
              <w:t>1</w:t>
            </w:r>
            <w:r w:rsidRPr="00B427E8">
              <w:rPr>
                <w:sz w:val="18"/>
                <w:szCs w:val="18"/>
              </w:rPr>
              <w:t>.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.20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г.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FD6CB7" w:rsidP="00FD6CB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 33 от </w:t>
            </w:r>
            <w:r w:rsidR="00B427E8" w:rsidRPr="00B427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B427E8" w:rsidRPr="00B42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B427E8" w:rsidRPr="00B427E8">
              <w:rPr>
                <w:sz w:val="18"/>
                <w:szCs w:val="18"/>
              </w:rPr>
              <w:t>.2010г.</w:t>
            </w:r>
          </w:p>
        </w:tc>
        <w:tc>
          <w:tcPr>
            <w:tcW w:w="2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 </w:t>
            </w:r>
          </w:p>
        </w:tc>
      </w:tr>
      <w:tr w:rsidR="006F363F" w:rsidRPr="00B427E8" w:rsidTr="009F4F28">
        <w:trPr>
          <w:trHeight w:val="12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168F4" w:rsidRPr="006168F4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 xml:space="preserve">Ворота распашные h-2.2м </w:t>
            </w:r>
            <w:proofErr w:type="gramStart"/>
            <w:r w:rsidRPr="006168F4">
              <w:rPr>
                <w:sz w:val="18"/>
                <w:szCs w:val="18"/>
              </w:rPr>
              <w:t xml:space="preserve">( </w:t>
            </w:r>
            <w:proofErr w:type="gramEnd"/>
            <w:r w:rsidRPr="006168F4">
              <w:rPr>
                <w:sz w:val="18"/>
                <w:szCs w:val="18"/>
              </w:rPr>
              <w:t xml:space="preserve">инв. </w:t>
            </w:r>
          </w:p>
          <w:p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3</w:t>
            </w:r>
            <w:r w:rsidRPr="006168F4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6168F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198 554,22 (198 554,22)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6168F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21.10.2010г.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0A7DB9" w:rsidP="000A7DB9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A7DB9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9F4F28">
        <w:trPr>
          <w:trHeight w:val="12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7B7854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 xml:space="preserve">Ворота распашные h-2.2м </w:t>
            </w:r>
            <w:proofErr w:type="gramStart"/>
            <w:r w:rsidRPr="007B7854">
              <w:rPr>
                <w:sz w:val="18"/>
                <w:szCs w:val="18"/>
              </w:rPr>
              <w:t xml:space="preserve">( </w:t>
            </w:r>
            <w:proofErr w:type="gramEnd"/>
            <w:r w:rsidRPr="007B7854">
              <w:rPr>
                <w:sz w:val="18"/>
                <w:szCs w:val="18"/>
              </w:rPr>
              <w:t xml:space="preserve">инв. </w:t>
            </w:r>
          </w:p>
          <w:p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4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 xml:space="preserve"> (198 554,2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7B785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21.10.2010г.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1B41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B41B2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9F4F28">
        <w:trPr>
          <w:trHeight w:val="12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12321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Гимнастическая сетка (канат) (инв. № М00001094)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220 046,40 (102 164</w:t>
            </w:r>
            <w:r w:rsidR="001F1C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1F1C58">
              <w:rPr>
                <w:sz w:val="18"/>
                <w:szCs w:val="18"/>
              </w:rPr>
              <w:t>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1F1C58" w:rsidP="001F1C5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E34252" w:rsidP="00E34252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4252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2013.17868</w:t>
            </w:r>
            <w:r w:rsidRPr="00E34252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E3425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3425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E34252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5744CC">
        <w:trPr>
          <w:trHeight w:val="12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Городок Г-312 (инв. </w:t>
            </w:r>
            <w:r>
              <w:rPr>
                <w:sz w:val="18"/>
                <w:szCs w:val="18"/>
              </w:rPr>
              <w:br/>
              <w:t>№ 0001980471к3)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170 768,36 (</w:t>
            </w:r>
            <w:r w:rsidRPr="00815E9C">
              <w:rPr>
                <w:sz w:val="18"/>
                <w:szCs w:val="18"/>
              </w:rPr>
              <w:t>170 768,36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14.11.2008г.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03274E" w:rsidP="0003274E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3274E">
              <w:rPr>
                <w:sz w:val="18"/>
                <w:szCs w:val="18"/>
              </w:rPr>
              <w:t>Муниципальный контракт № 3</w:t>
            </w:r>
            <w:r>
              <w:rPr>
                <w:sz w:val="18"/>
                <w:szCs w:val="18"/>
              </w:rPr>
              <w:t>1</w:t>
            </w:r>
            <w:r w:rsidRPr="0003274E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3274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3274E">
              <w:rPr>
                <w:sz w:val="18"/>
                <w:szCs w:val="18"/>
              </w:rPr>
              <w:t>.2010г.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15E9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15E9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93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Default="005744C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6739B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омплекс код 005341 ( инв.№ М00001093)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Default="005744CC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433 123,20 (28</w:t>
            </w:r>
            <w:r w:rsidR="00C26DE8">
              <w:rPr>
                <w:sz w:val="18"/>
                <w:szCs w:val="18"/>
              </w:rPr>
              <w:t>1 530</w:t>
            </w:r>
            <w:r>
              <w:rPr>
                <w:sz w:val="18"/>
                <w:szCs w:val="18"/>
              </w:rPr>
              <w:t>,</w:t>
            </w:r>
            <w:r w:rsidR="00C26DE8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Default="006739B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Pr="00815E9C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3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59097D" w:rsidP="0059097D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9097D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59097D">
              <w:rPr>
                <w:sz w:val="18"/>
                <w:szCs w:val="18"/>
              </w:rPr>
              <w:t xml:space="preserve"> комплекс</w:t>
            </w:r>
            <w:r>
              <w:rPr>
                <w:sz w:val="18"/>
                <w:szCs w:val="18"/>
              </w:rPr>
              <w:t xml:space="preserve"> (инв. № М00001375)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59097D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235 480,60 (1</w:t>
            </w:r>
            <w:r w:rsidR="00C26D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0 </w:t>
            </w:r>
            <w:r w:rsidR="00C26DE8">
              <w:rPr>
                <w:sz w:val="18"/>
                <w:szCs w:val="18"/>
              </w:rPr>
              <w:t>069</w:t>
            </w:r>
            <w:r>
              <w:rPr>
                <w:sz w:val="18"/>
                <w:szCs w:val="18"/>
              </w:rPr>
              <w:t>,</w:t>
            </w:r>
            <w:r w:rsidR="00C26DE8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59097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906C1" w:rsidP="002906C1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</w:t>
            </w:r>
            <w:r>
              <w:rPr>
                <w:sz w:val="18"/>
                <w:szCs w:val="18"/>
              </w:rPr>
              <w:t>46986</w:t>
            </w:r>
            <w:r w:rsidRPr="002906C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2906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906C1">
              <w:rPr>
                <w:sz w:val="18"/>
                <w:szCs w:val="18"/>
              </w:rPr>
              <w:t>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3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2E5313" w:rsidP="002E531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Детский игровой комплекс (инв. № М000013</w:t>
            </w:r>
            <w:r>
              <w:rPr>
                <w:sz w:val="18"/>
                <w:szCs w:val="18"/>
              </w:rPr>
              <w:t>83</w:t>
            </w:r>
            <w:r w:rsidRPr="002E5313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2E5313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191 472,34 (1</w:t>
            </w:r>
            <w:r w:rsidR="00C26DE8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 2</w:t>
            </w:r>
            <w:r w:rsidR="00C26DE8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,6</w:t>
            </w:r>
            <w:r w:rsidR="00C26DE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16.10.2014г.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4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2E5313" w:rsidP="002E531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Детский игровой комплекс (инв. № М0000138</w:t>
            </w:r>
            <w:r>
              <w:rPr>
                <w:sz w:val="18"/>
                <w:szCs w:val="18"/>
              </w:rPr>
              <w:t>4</w:t>
            </w:r>
            <w:r w:rsidRPr="002E5313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2E5313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228 096,00 (1</w:t>
            </w:r>
            <w:r w:rsidR="00C26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4 7</w:t>
            </w:r>
            <w:r w:rsidR="00C26DE8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,00)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16.10.2014г.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4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054096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8A48F9" w:rsidP="008A48F9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Детский игровой комплекс (инв. № М0000138</w:t>
            </w:r>
            <w:r>
              <w:rPr>
                <w:sz w:val="18"/>
                <w:szCs w:val="18"/>
              </w:rPr>
              <w:t>5</w:t>
            </w:r>
            <w:r w:rsidRPr="008A48F9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144 071,14 (1</w:t>
            </w:r>
            <w:r w:rsidR="008A48F9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0</w:t>
            </w:r>
            <w:r w:rsidR="008A48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  <w:r w:rsidR="008A48F9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8</w:t>
            </w:r>
            <w:r w:rsidR="008A48F9"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8A48F9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16.10.2014г.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8A48F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9097D" w:rsidRPr="006739B8" w:rsidRDefault="008A48F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4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721EF3" w:rsidP="00721EF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Детский игровой комплекс (инв. № М00001</w:t>
            </w:r>
            <w:r>
              <w:rPr>
                <w:sz w:val="18"/>
                <w:szCs w:val="18"/>
              </w:rPr>
              <w:t>633</w:t>
            </w:r>
            <w:r w:rsidRPr="00721EF3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183 283,95 (66</w:t>
            </w:r>
            <w:r w:rsidR="00721EF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185</w:t>
            </w:r>
            <w:r w:rsidR="00721EF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86</w:t>
            </w:r>
            <w:r w:rsidR="00721EF3"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721EF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7C3715" w:rsidP="00F465E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C3715">
              <w:rPr>
                <w:sz w:val="18"/>
                <w:szCs w:val="18"/>
              </w:rPr>
              <w:t xml:space="preserve">Муниципальный контракт № </w:t>
            </w:r>
            <w:r w:rsidR="00F465E8">
              <w:rPr>
                <w:sz w:val="18"/>
                <w:szCs w:val="18"/>
              </w:rPr>
              <w:t>2015.13688</w:t>
            </w:r>
            <w:r w:rsidRPr="007C3715">
              <w:rPr>
                <w:sz w:val="18"/>
                <w:szCs w:val="18"/>
              </w:rPr>
              <w:t xml:space="preserve"> от </w:t>
            </w:r>
            <w:r w:rsidR="00F465E8">
              <w:rPr>
                <w:sz w:val="18"/>
                <w:szCs w:val="18"/>
              </w:rPr>
              <w:t>05</w:t>
            </w:r>
            <w:r w:rsidRPr="007C3715">
              <w:rPr>
                <w:sz w:val="18"/>
                <w:szCs w:val="18"/>
              </w:rPr>
              <w:t>.0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.201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3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31747F" w:rsidP="0031747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31747F">
              <w:rPr>
                <w:sz w:val="18"/>
                <w:szCs w:val="18"/>
              </w:rPr>
              <w:t>Детский игровой комплекс</w:t>
            </w:r>
            <w:r>
              <w:rPr>
                <w:sz w:val="18"/>
                <w:szCs w:val="18"/>
              </w:rPr>
              <w:t xml:space="preserve"> (Городок Г-32/2 </w:t>
            </w:r>
            <w:proofErr w:type="spellStart"/>
            <w:r>
              <w:rPr>
                <w:sz w:val="18"/>
                <w:szCs w:val="18"/>
              </w:rPr>
              <w:t>биз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Pr="0031747F">
              <w:rPr>
                <w:sz w:val="18"/>
                <w:szCs w:val="18"/>
              </w:rPr>
              <w:t xml:space="preserve"> (инв. </w:t>
            </w:r>
            <w:r>
              <w:rPr>
                <w:sz w:val="18"/>
                <w:szCs w:val="18"/>
              </w:rPr>
              <w:br/>
            </w:r>
            <w:r w:rsidRPr="0031747F">
              <w:rPr>
                <w:sz w:val="18"/>
                <w:szCs w:val="18"/>
              </w:rPr>
              <w:t>№ 0000</w:t>
            </w:r>
            <w:r>
              <w:rPr>
                <w:sz w:val="18"/>
                <w:szCs w:val="18"/>
              </w:rPr>
              <w:t>0000002к16</w:t>
            </w:r>
            <w:r w:rsidRPr="0031747F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Default="0031747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325 095,90 (325 095,90)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31747F" w:rsidP="0031747F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31747F">
              <w:rPr>
                <w:sz w:val="18"/>
                <w:szCs w:val="18"/>
              </w:rPr>
              <w:t>01.11.20</w:t>
            </w:r>
            <w:r>
              <w:rPr>
                <w:sz w:val="18"/>
                <w:szCs w:val="18"/>
              </w:rPr>
              <w:t>08</w:t>
            </w:r>
            <w:r w:rsidRPr="0031747F">
              <w:rPr>
                <w:sz w:val="18"/>
                <w:szCs w:val="18"/>
              </w:rPr>
              <w:t>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EB6599" w:rsidP="003B6991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B6599">
              <w:rPr>
                <w:sz w:val="18"/>
                <w:szCs w:val="18"/>
              </w:rPr>
              <w:t xml:space="preserve">Муниципальный контракт № </w:t>
            </w:r>
            <w:r w:rsidR="003B6991">
              <w:rPr>
                <w:sz w:val="18"/>
                <w:szCs w:val="18"/>
              </w:rPr>
              <w:t>79</w:t>
            </w:r>
            <w:r w:rsidRPr="00EB6599">
              <w:rPr>
                <w:sz w:val="18"/>
                <w:szCs w:val="18"/>
              </w:rPr>
              <w:t xml:space="preserve"> от </w:t>
            </w:r>
            <w:r w:rsidR="003B6991">
              <w:rPr>
                <w:sz w:val="18"/>
                <w:szCs w:val="18"/>
              </w:rPr>
              <w:t>30</w:t>
            </w:r>
            <w:r w:rsidRPr="00EB6599">
              <w:rPr>
                <w:sz w:val="18"/>
                <w:szCs w:val="18"/>
              </w:rPr>
              <w:t>.0</w:t>
            </w:r>
            <w:r w:rsidR="003B6991">
              <w:rPr>
                <w:sz w:val="18"/>
                <w:szCs w:val="18"/>
              </w:rPr>
              <w:t>4</w:t>
            </w:r>
            <w:r w:rsidRPr="00EB6599">
              <w:rPr>
                <w:sz w:val="18"/>
                <w:szCs w:val="18"/>
              </w:rPr>
              <w:t>.20</w:t>
            </w:r>
            <w:r w:rsidR="003B6991">
              <w:rPr>
                <w:sz w:val="18"/>
                <w:szCs w:val="18"/>
              </w:rPr>
              <w:t>08</w:t>
            </w:r>
            <w:r w:rsidRPr="00EB6599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8607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607B2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2E5313" w:rsidRPr="006739B8" w:rsidRDefault="008607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607B2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98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</w:t>
            </w:r>
            <w:r>
              <w:rPr>
                <w:sz w:val="18"/>
                <w:szCs w:val="18"/>
              </w:rPr>
              <w:t xml:space="preserve"> 5660*8160мм</w:t>
            </w:r>
            <w:r w:rsidRPr="00C30C28">
              <w:rPr>
                <w:sz w:val="18"/>
                <w:szCs w:val="18"/>
              </w:rPr>
              <w:t xml:space="preserve"> (инв. № М0000</w:t>
            </w:r>
            <w:r>
              <w:rPr>
                <w:sz w:val="18"/>
                <w:szCs w:val="18"/>
              </w:rPr>
              <w:t>0918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331 968,80 (331 968,80)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Pr="006739B8" w:rsidRDefault="00C30C28" w:rsidP="00C30C2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C30C2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C30C28">
              <w:rPr>
                <w:sz w:val="18"/>
                <w:szCs w:val="18"/>
              </w:rPr>
              <w:t>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Pr="006739B8" w:rsidRDefault="00EB6599" w:rsidP="001D2B3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B6599">
              <w:rPr>
                <w:sz w:val="18"/>
                <w:szCs w:val="18"/>
              </w:rPr>
              <w:t xml:space="preserve">Муниципальный контракт № </w:t>
            </w:r>
            <w:r w:rsidR="001D2B33">
              <w:rPr>
                <w:sz w:val="18"/>
                <w:szCs w:val="18"/>
              </w:rPr>
              <w:t>0172300010812000004</w:t>
            </w:r>
            <w:r w:rsidRPr="00EB6599">
              <w:rPr>
                <w:sz w:val="18"/>
                <w:szCs w:val="18"/>
              </w:rPr>
              <w:t xml:space="preserve"> от </w:t>
            </w:r>
            <w:r w:rsidR="001D2B33">
              <w:rPr>
                <w:sz w:val="18"/>
                <w:szCs w:val="18"/>
              </w:rPr>
              <w:t>13</w:t>
            </w:r>
            <w:r w:rsidRPr="00EB6599">
              <w:rPr>
                <w:sz w:val="18"/>
                <w:szCs w:val="18"/>
              </w:rPr>
              <w:t>.0</w:t>
            </w:r>
            <w:r w:rsidR="001D2B33">
              <w:rPr>
                <w:sz w:val="18"/>
                <w:szCs w:val="18"/>
              </w:rPr>
              <w:t>6</w:t>
            </w:r>
            <w:r w:rsidRPr="00EB6599">
              <w:rPr>
                <w:sz w:val="18"/>
                <w:szCs w:val="18"/>
              </w:rPr>
              <w:t>.201</w:t>
            </w:r>
            <w:r w:rsidR="001D2B33">
              <w:rPr>
                <w:sz w:val="18"/>
                <w:szCs w:val="18"/>
              </w:rPr>
              <w:t>2</w:t>
            </w:r>
            <w:r w:rsidRPr="00EB6599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85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C30C28">
              <w:rPr>
                <w:sz w:val="18"/>
                <w:szCs w:val="18"/>
              </w:rPr>
              <w:t xml:space="preserve"> комплекс код 005</w:t>
            </w:r>
            <w:r>
              <w:rPr>
                <w:sz w:val="18"/>
                <w:szCs w:val="18"/>
              </w:rPr>
              <w:t>116</w:t>
            </w:r>
            <w:r w:rsidRPr="00C30C28">
              <w:rPr>
                <w:sz w:val="18"/>
                <w:szCs w:val="18"/>
              </w:rPr>
              <w:t xml:space="preserve"> </w:t>
            </w:r>
            <w:proofErr w:type="gramStart"/>
            <w:r w:rsidRPr="00C30C28">
              <w:rPr>
                <w:sz w:val="18"/>
                <w:szCs w:val="18"/>
              </w:rPr>
              <w:t xml:space="preserve">( </w:t>
            </w:r>
            <w:proofErr w:type="gramEnd"/>
            <w:r w:rsidRPr="00C30C28">
              <w:rPr>
                <w:sz w:val="18"/>
                <w:szCs w:val="18"/>
              </w:rPr>
              <w:t>инв.№ М00001</w:t>
            </w:r>
            <w:r>
              <w:rPr>
                <w:sz w:val="18"/>
                <w:szCs w:val="18"/>
              </w:rPr>
              <w:t>228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193 406,40 (193 406,40)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E35E6F">
        <w:trPr>
          <w:trHeight w:val="110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 код 0051</w:t>
            </w:r>
            <w:r>
              <w:rPr>
                <w:sz w:val="18"/>
                <w:szCs w:val="18"/>
              </w:rPr>
              <w:t>25</w:t>
            </w:r>
            <w:r w:rsidRPr="00C30C28">
              <w:rPr>
                <w:sz w:val="18"/>
                <w:szCs w:val="18"/>
              </w:rPr>
              <w:t xml:space="preserve"> </w:t>
            </w:r>
            <w:proofErr w:type="gramStart"/>
            <w:r w:rsidRPr="00C30C28">
              <w:rPr>
                <w:sz w:val="18"/>
                <w:szCs w:val="18"/>
              </w:rPr>
              <w:t xml:space="preserve">( </w:t>
            </w:r>
            <w:proofErr w:type="gramEnd"/>
            <w:r w:rsidRPr="00C30C28">
              <w:rPr>
                <w:sz w:val="18"/>
                <w:szCs w:val="18"/>
              </w:rPr>
              <w:t>инв.№ М000012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173 779,20 (</w:t>
            </w:r>
            <w:r w:rsidRPr="00C30C28">
              <w:rPr>
                <w:sz w:val="18"/>
                <w:szCs w:val="18"/>
              </w:rPr>
              <w:t>173 779,20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C30C28">
        <w:trPr>
          <w:trHeight w:val="12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E35E6F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E35E6F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Детский игровой комплекс код 00</w:t>
            </w:r>
            <w:r>
              <w:rPr>
                <w:sz w:val="18"/>
                <w:szCs w:val="18"/>
              </w:rPr>
              <w:t>4422</w:t>
            </w:r>
            <w:proofErr w:type="gramStart"/>
            <w:r w:rsidRPr="00E35E6F">
              <w:rPr>
                <w:sz w:val="18"/>
                <w:szCs w:val="18"/>
              </w:rPr>
              <w:t xml:space="preserve">( </w:t>
            </w:r>
            <w:proofErr w:type="gramEnd"/>
            <w:r w:rsidRPr="00E35E6F">
              <w:rPr>
                <w:sz w:val="18"/>
                <w:szCs w:val="18"/>
              </w:rPr>
              <w:t>инв.№ М00001</w:t>
            </w:r>
            <w:r>
              <w:rPr>
                <w:sz w:val="18"/>
                <w:szCs w:val="18"/>
              </w:rPr>
              <w:t>109</w:t>
            </w:r>
            <w:r w:rsidRPr="00E35E6F">
              <w:rPr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Default="00E35E6F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130 996,80 (8</w:t>
            </w:r>
            <w:r w:rsidR="00C26DE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C26DE8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</w:rPr>
              <w:t>,</w:t>
            </w:r>
            <w:r w:rsidR="00C26DE8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E35E6F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107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Default="00B53E03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код 004425 (инв. № М00001130)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192 931,20 (12</w:t>
            </w:r>
            <w:r w:rsidR="005876B6">
              <w:rPr>
                <w:sz w:val="18"/>
                <w:szCs w:val="18"/>
              </w:rPr>
              <w:t>5 </w:t>
            </w:r>
            <w:r>
              <w:rPr>
                <w:sz w:val="18"/>
                <w:szCs w:val="18"/>
              </w:rPr>
              <w:t>405</w:t>
            </w:r>
            <w:r w:rsidR="005876B6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8</w:t>
            </w:r>
            <w:r w:rsidR="005876B6"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Pr="006739B8" w:rsidRDefault="005876B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25.09.2013г.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Pr="006739B8" w:rsidRDefault="00891CE4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3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6F01E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6F01E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№ 2 (инв.</w:t>
            </w:r>
            <w:r>
              <w:rPr>
                <w:sz w:val="18"/>
                <w:szCs w:val="18"/>
              </w:rPr>
              <w:br/>
              <w:t xml:space="preserve"> № М00001634)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6F01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190 293,75 (</w:t>
            </w:r>
            <w:r w:rsidR="00C26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  <w:r w:rsidR="00C26DE8">
              <w:rPr>
                <w:sz w:val="18"/>
                <w:szCs w:val="18"/>
              </w:rPr>
              <w:t xml:space="preserve"> 717</w:t>
            </w:r>
            <w:r>
              <w:rPr>
                <w:sz w:val="18"/>
                <w:szCs w:val="18"/>
              </w:rPr>
              <w:t>,</w:t>
            </w:r>
            <w:r w:rsidR="00C26DE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6F01E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891CE4" w:rsidP="00891CE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3688</w:t>
            </w:r>
            <w:r w:rsidRPr="00891CE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891C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4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C17EA7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Кондиционер (инв.№ 0001360118)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210 146,86 (</w:t>
            </w:r>
            <w:r w:rsidRPr="00C17EA7">
              <w:rPr>
                <w:sz w:val="18"/>
                <w:szCs w:val="18"/>
              </w:rPr>
              <w:t>210 146,86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C17EA7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11.03.2002г.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2906C1" w:rsidP="00D7587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17EA7">
              <w:rPr>
                <w:sz w:val="18"/>
                <w:szCs w:val="18"/>
              </w:rPr>
              <w:t>оговор</w:t>
            </w:r>
            <w:r>
              <w:rPr>
                <w:sz w:val="18"/>
                <w:szCs w:val="18"/>
              </w:rPr>
              <w:t xml:space="preserve"> №</w:t>
            </w:r>
            <w:r w:rsidR="00D75877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 xml:space="preserve"> </w:t>
            </w:r>
            <w:r w:rsidR="00C17EA7">
              <w:rPr>
                <w:sz w:val="18"/>
                <w:szCs w:val="18"/>
              </w:rPr>
              <w:t xml:space="preserve">  </w:t>
            </w:r>
            <w:r w:rsidR="00FD5355">
              <w:rPr>
                <w:sz w:val="18"/>
                <w:szCs w:val="18"/>
              </w:rPr>
              <w:t xml:space="preserve">от </w:t>
            </w:r>
            <w:r w:rsidR="00C17EA7">
              <w:rPr>
                <w:sz w:val="18"/>
                <w:szCs w:val="18"/>
              </w:rPr>
              <w:t>1</w:t>
            </w:r>
            <w:r w:rsidR="00D75877">
              <w:rPr>
                <w:sz w:val="18"/>
                <w:szCs w:val="18"/>
              </w:rPr>
              <w:t>0</w:t>
            </w:r>
            <w:r w:rsidR="00C17EA7" w:rsidRPr="00C17EA7">
              <w:rPr>
                <w:sz w:val="18"/>
                <w:szCs w:val="18"/>
              </w:rPr>
              <w:t>.0</w:t>
            </w:r>
            <w:r w:rsidR="00C17EA7">
              <w:rPr>
                <w:sz w:val="18"/>
                <w:szCs w:val="18"/>
              </w:rPr>
              <w:t>3.2002</w:t>
            </w:r>
            <w:r w:rsidR="00C17EA7" w:rsidRPr="00C17EA7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2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9B3B1C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(</w:t>
            </w:r>
            <w:proofErr w:type="spellStart"/>
            <w:r>
              <w:rPr>
                <w:sz w:val="18"/>
                <w:szCs w:val="18"/>
              </w:rPr>
              <w:t>инв</w:t>
            </w:r>
            <w:proofErr w:type="spellEnd"/>
            <w:r>
              <w:rPr>
                <w:sz w:val="18"/>
                <w:szCs w:val="18"/>
              </w:rPr>
              <w:br/>
              <w:t>.№ М00000958)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355 347</w:t>
            </w:r>
            <w:r w:rsidR="009B3B1C">
              <w:rPr>
                <w:sz w:val="18"/>
                <w:szCs w:val="18"/>
              </w:rPr>
              <w:t>,04 (</w:t>
            </w:r>
            <w:r>
              <w:rPr>
                <w:sz w:val="18"/>
                <w:szCs w:val="18"/>
              </w:rPr>
              <w:t>21</w:t>
            </w:r>
            <w:r w:rsidR="009B3B1C">
              <w:rPr>
                <w:sz w:val="18"/>
                <w:szCs w:val="18"/>
              </w:rPr>
              <w:t>1 5</w:t>
            </w:r>
            <w:r>
              <w:rPr>
                <w:sz w:val="18"/>
                <w:szCs w:val="18"/>
              </w:rPr>
              <w:t>16</w:t>
            </w:r>
            <w:r w:rsidR="009B3B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9B3B1C">
              <w:rPr>
                <w:sz w:val="18"/>
                <w:szCs w:val="18"/>
              </w:rPr>
              <w:t>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9B3B1C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08.10.2012г.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FD5355" w:rsidP="009B3B1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D5355">
              <w:rPr>
                <w:sz w:val="18"/>
                <w:szCs w:val="18"/>
              </w:rPr>
              <w:t>Муниципальный контракт № 0172300010812000004 от 13.06.2012г.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3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Огражд.железн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-1,5м с </w:t>
            </w:r>
            <w:proofErr w:type="spellStart"/>
            <w:r>
              <w:rPr>
                <w:sz w:val="18"/>
                <w:szCs w:val="18"/>
              </w:rPr>
              <w:t>дост</w:t>
            </w:r>
            <w:proofErr w:type="spellEnd"/>
            <w:r>
              <w:rPr>
                <w:sz w:val="18"/>
                <w:szCs w:val="18"/>
              </w:rPr>
              <w:t>., устан.88п.м. (инв.№ М00000455)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363 440,00 (</w:t>
            </w:r>
            <w:r w:rsidRPr="00513E6D">
              <w:rPr>
                <w:sz w:val="18"/>
                <w:szCs w:val="18"/>
              </w:rPr>
              <w:t>363 440,00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Pr="006739B8" w:rsidRDefault="00513E6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Pr="006739B8" w:rsidRDefault="00AE32DE" w:rsidP="00AE32DE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34 от 29.03.2010г.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4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 площадки для сбора мусора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(инв. № М00001402)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Default="00D23C46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131 710,72 (5</w:t>
            </w:r>
            <w:r w:rsidR="00C26D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C26DE8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4,</w:t>
            </w:r>
            <w:r w:rsidR="00C26DE8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D23C4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F05EB5" w:rsidP="00D23C46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05EB5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4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17120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4300*5000мм «Коралл» (инв.№ 0001980413к3)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17120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134 934,45 (</w:t>
            </w:r>
            <w:r w:rsidRPr="0017120D">
              <w:rPr>
                <w:sz w:val="18"/>
                <w:szCs w:val="18"/>
              </w:rPr>
              <w:t>134 934,45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17120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23.09.2009г.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A01086" w:rsidP="00A01086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01086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61 от 14</w:t>
            </w:r>
            <w:r w:rsidRPr="00A0108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A0108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09</w:t>
            </w:r>
            <w:r w:rsidRPr="00A01086">
              <w:rPr>
                <w:sz w:val="18"/>
                <w:szCs w:val="18"/>
              </w:rPr>
              <w:t>г</w:t>
            </w:r>
            <w:r w:rsidR="0017120D" w:rsidRPr="0017120D">
              <w:rPr>
                <w:sz w:val="18"/>
                <w:szCs w:val="18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17120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7120D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17120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7120D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1B638A">
        <w:trPr>
          <w:trHeight w:val="85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9F7D8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Подростковый игровой комплекс (инв.№ 00000000001к28)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9F7D8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218 494,70 (</w:t>
            </w:r>
            <w:r w:rsidRPr="009F7D82">
              <w:rPr>
                <w:sz w:val="18"/>
                <w:szCs w:val="18"/>
              </w:rPr>
              <w:t>218 494,70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Default="003928AF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D06430" w:rsidP="00D06430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06430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79</w:t>
            </w:r>
            <w:r w:rsidRPr="00D0643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D06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D064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8</w:t>
            </w:r>
            <w:r w:rsidRPr="00D06430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021C7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21C7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7120D" w:rsidRPr="00D23C46" w:rsidRDefault="00021C7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21C74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4D28FE">
        <w:trPr>
          <w:trHeight w:val="82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1B638A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Сетка «Пирамида» (инв. </w:t>
            </w:r>
            <w:r>
              <w:rPr>
                <w:sz w:val="18"/>
                <w:szCs w:val="18"/>
              </w:rPr>
              <w:br/>
              <w:t xml:space="preserve">№ М000000572к3)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1B638A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145 120,08 (</w:t>
            </w:r>
            <w:r w:rsidRPr="001B638A">
              <w:rPr>
                <w:sz w:val="18"/>
                <w:szCs w:val="18"/>
              </w:rPr>
              <w:t>145 120,08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1B638A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04.07.2008г.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Pr="00D23C46" w:rsidRDefault="00D06430" w:rsidP="00D06430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06430">
              <w:rPr>
                <w:sz w:val="18"/>
                <w:szCs w:val="18"/>
              </w:rPr>
              <w:t>Муниципальный контракт № 7</w:t>
            </w:r>
            <w:r>
              <w:rPr>
                <w:sz w:val="18"/>
                <w:szCs w:val="18"/>
              </w:rPr>
              <w:t>8</w:t>
            </w:r>
            <w:r w:rsidRPr="00D06430">
              <w:rPr>
                <w:sz w:val="18"/>
                <w:szCs w:val="18"/>
              </w:rPr>
              <w:t xml:space="preserve"> от 30.04.2008г.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F39C7" w:rsidRDefault="00CF39C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</w:p>
          <w:p w:rsidR="001B638A" w:rsidRPr="00D23C46" w:rsidRDefault="001B638A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B638A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Pr="00D23C46" w:rsidRDefault="001B638A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B638A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:rsidTr="004D28FE">
        <w:trPr>
          <w:trHeight w:val="72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6E23D6" w:rsidP="006E23D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Т-70 Спортивный комплекс (инв.№ М000000482к3)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6E23D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153 486,71 (</w:t>
            </w:r>
            <w:r w:rsidRPr="006E23D6">
              <w:rPr>
                <w:sz w:val="18"/>
                <w:szCs w:val="18"/>
              </w:rPr>
              <w:t>153 486,71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Default="00081B19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13.05.2008г.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Pr="00D23C46" w:rsidRDefault="00D06430" w:rsidP="00D06430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06430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32</w:t>
            </w:r>
            <w:r w:rsidRPr="00D0643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</w:t>
            </w:r>
            <w:r w:rsidRPr="00D06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D06430">
              <w:rPr>
                <w:sz w:val="18"/>
                <w:szCs w:val="18"/>
              </w:rPr>
              <w:t>.2008г.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F39C7" w:rsidRDefault="00CF39C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</w:p>
          <w:p w:rsidR="001B638A" w:rsidRPr="00D23C46" w:rsidRDefault="00081B1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B638A" w:rsidRPr="00D23C46" w:rsidRDefault="00081B1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81B19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4D28FE" w:rsidTr="00CF39C7">
        <w:trPr>
          <w:trHeight w:val="84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D28FE" w:rsidRPr="004D28FE" w:rsidRDefault="004D28FE" w:rsidP="00CF39C7">
            <w:pPr>
              <w:rPr>
                <w:sz w:val="18"/>
                <w:szCs w:val="18"/>
              </w:rPr>
            </w:pPr>
          </w:p>
          <w:p w:rsidR="004D28FE" w:rsidRPr="004D28FE" w:rsidRDefault="004D28FE" w:rsidP="00CF39C7">
            <w:pPr>
              <w:rPr>
                <w:sz w:val="18"/>
                <w:szCs w:val="18"/>
              </w:rPr>
            </w:pPr>
          </w:p>
          <w:p w:rsidR="004D28FE" w:rsidRPr="004D28FE" w:rsidRDefault="004D28FE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4D28FE" w:rsidRPr="004D28FE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4D28FE" w:rsidRPr="004D28FE" w:rsidRDefault="004D28F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Телефонная станция </w:t>
            </w:r>
            <w:r>
              <w:rPr>
                <w:sz w:val="18"/>
                <w:szCs w:val="18"/>
                <w:lang w:val="en-US"/>
              </w:rPr>
              <w:t>Samsung</w:t>
            </w:r>
            <w:r w:rsidRPr="004D28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IDSC</w:t>
            </w:r>
            <w:r>
              <w:rPr>
                <w:sz w:val="18"/>
                <w:szCs w:val="18"/>
              </w:rPr>
              <w:t xml:space="preserve"> 500 (инв. № 0001380181)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4D28FE" w:rsidRPr="004D28FE" w:rsidRDefault="004D28FE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301 041,00 (</w:t>
            </w:r>
            <w:r w:rsidRPr="004D28FE">
              <w:rPr>
                <w:sz w:val="18"/>
                <w:szCs w:val="18"/>
              </w:rPr>
              <w:t>301 041,00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jc w:val="center"/>
              <w:rPr>
                <w:sz w:val="18"/>
                <w:szCs w:val="18"/>
              </w:rPr>
            </w:pPr>
          </w:p>
          <w:p w:rsidR="004D28FE" w:rsidRPr="004D28FE" w:rsidRDefault="004D28FE" w:rsidP="00CF3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01.10.2003г.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6D1363" w:rsidRDefault="006D1363" w:rsidP="004D28FE">
            <w:pPr>
              <w:rPr>
                <w:sz w:val="18"/>
                <w:szCs w:val="18"/>
              </w:rPr>
            </w:pPr>
          </w:p>
          <w:p w:rsidR="00384F21" w:rsidRDefault="00384F21" w:rsidP="004D28FE">
            <w:pPr>
              <w:rPr>
                <w:sz w:val="18"/>
                <w:szCs w:val="18"/>
              </w:rPr>
            </w:pPr>
          </w:p>
          <w:p w:rsidR="004D28FE" w:rsidRPr="004D28FE" w:rsidRDefault="00384F21" w:rsidP="00490C2C">
            <w:pPr>
              <w:rPr>
                <w:sz w:val="18"/>
                <w:szCs w:val="18"/>
              </w:rPr>
            </w:pPr>
            <w:r w:rsidRPr="00384F21">
              <w:rPr>
                <w:sz w:val="18"/>
                <w:szCs w:val="18"/>
              </w:rPr>
              <w:t xml:space="preserve">Договор № </w:t>
            </w:r>
            <w:r>
              <w:rPr>
                <w:sz w:val="18"/>
                <w:szCs w:val="18"/>
              </w:rPr>
              <w:t>65</w:t>
            </w:r>
            <w:r w:rsidRPr="00384F21">
              <w:rPr>
                <w:sz w:val="18"/>
                <w:szCs w:val="18"/>
              </w:rPr>
              <w:t xml:space="preserve">   от </w:t>
            </w:r>
            <w:r>
              <w:rPr>
                <w:sz w:val="18"/>
                <w:szCs w:val="18"/>
              </w:rPr>
              <w:t>01</w:t>
            </w:r>
            <w:r w:rsidRPr="00384F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384F21">
              <w:rPr>
                <w:sz w:val="18"/>
                <w:szCs w:val="18"/>
              </w:rPr>
              <w:t>.200</w:t>
            </w:r>
            <w:r w:rsidR="00490C2C">
              <w:rPr>
                <w:sz w:val="18"/>
                <w:szCs w:val="18"/>
              </w:rPr>
              <w:t>3</w:t>
            </w:r>
            <w:r w:rsidRPr="00384F21">
              <w:rPr>
                <w:sz w:val="18"/>
                <w:szCs w:val="18"/>
              </w:rPr>
              <w:t>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CF39C7" w:rsidRDefault="00CF39C7" w:rsidP="00CF39C7">
            <w:pPr>
              <w:rPr>
                <w:sz w:val="18"/>
                <w:szCs w:val="18"/>
              </w:rPr>
            </w:pPr>
          </w:p>
          <w:p w:rsidR="00CF39C7" w:rsidRPr="004D28FE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D28FE" w:rsidRDefault="004D28FE" w:rsidP="00CF39C7">
            <w:pPr>
              <w:rPr>
                <w:sz w:val="18"/>
                <w:szCs w:val="18"/>
              </w:rPr>
            </w:pPr>
          </w:p>
          <w:p w:rsidR="00CF39C7" w:rsidRDefault="00CF39C7" w:rsidP="00CF39C7">
            <w:pPr>
              <w:rPr>
                <w:sz w:val="18"/>
                <w:szCs w:val="18"/>
              </w:rPr>
            </w:pPr>
          </w:p>
          <w:p w:rsidR="00CF39C7" w:rsidRDefault="00CF39C7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CF39C7" w:rsidRPr="004D28FE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CF39C7" w:rsidRPr="00CF39C7" w:rsidRDefault="00CF39C7" w:rsidP="00CF39C7">
            <w:pPr>
              <w:rPr>
                <w:sz w:val="18"/>
                <w:szCs w:val="18"/>
              </w:rPr>
            </w:pPr>
          </w:p>
          <w:p w:rsidR="00715B90" w:rsidRDefault="00715B90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CF39C7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15B90" w:rsidRDefault="00715B90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CF39C7" w:rsidRPr="00715B90" w:rsidRDefault="00CF39C7" w:rsidP="00CF39C7">
            <w:pPr>
              <w:rPr>
                <w:sz w:val="18"/>
                <w:szCs w:val="18"/>
              </w:rPr>
            </w:pPr>
            <w:proofErr w:type="spellStart"/>
            <w:r w:rsidRPr="00CF39C7">
              <w:rPr>
                <w:sz w:val="18"/>
                <w:szCs w:val="18"/>
              </w:rPr>
              <w:t>Ризограф</w:t>
            </w:r>
            <w:proofErr w:type="spellEnd"/>
            <w:r w:rsidRPr="00715B90">
              <w:rPr>
                <w:sz w:val="18"/>
                <w:szCs w:val="18"/>
              </w:rPr>
              <w:t xml:space="preserve"> </w:t>
            </w:r>
            <w:r w:rsidR="00715B90">
              <w:rPr>
                <w:sz w:val="18"/>
                <w:szCs w:val="18"/>
                <w:lang w:val="en-US"/>
              </w:rPr>
              <w:t>RICON</w:t>
            </w:r>
            <w:r w:rsidR="00715B90" w:rsidRPr="00715B90">
              <w:rPr>
                <w:sz w:val="18"/>
                <w:szCs w:val="18"/>
              </w:rPr>
              <w:t xml:space="preserve">  </w:t>
            </w:r>
            <w:r w:rsidR="00715B90">
              <w:rPr>
                <w:sz w:val="18"/>
                <w:szCs w:val="18"/>
                <w:lang w:val="en-US"/>
              </w:rPr>
              <w:t>PRIPORT</w:t>
            </w:r>
            <w:r w:rsidR="00715B90" w:rsidRPr="00715B90">
              <w:rPr>
                <w:sz w:val="18"/>
                <w:szCs w:val="18"/>
              </w:rPr>
              <w:t xml:space="preserve"> </w:t>
            </w:r>
            <w:r w:rsidR="00715B90">
              <w:rPr>
                <w:sz w:val="18"/>
                <w:szCs w:val="18"/>
                <w:lang w:val="en-US"/>
              </w:rPr>
              <w:t>DX</w:t>
            </w:r>
            <w:r w:rsidR="00715B90" w:rsidRPr="00715B90">
              <w:rPr>
                <w:sz w:val="18"/>
                <w:szCs w:val="18"/>
              </w:rPr>
              <w:t>3243 (</w:t>
            </w:r>
            <w:proofErr w:type="spellStart"/>
            <w:proofErr w:type="gramStart"/>
            <w:r w:rsidR="00715B90">
              <w:rPr>
                <w:sz w:val="18"/>
                <w:szCs w:val="18"/>
              </w:rPr>
              <w:t>инв</w:t>
            </w:r>
            <w:proofErr w:type="spellEnd"/>
            <w:proofErr w:type="gramEnd"/>
            <w:r w:rsidR="00715B90">
              <w:rPr>
                <w:sz w:val="18"/>
                <w:szCs w:val="18"/>
              </w:rPr>
              <w:t xml:space="preserve"> № ВА0000000169)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15B90" w:rsidRDefault="00715B90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CF39C7" w:rsidRPr="00715B90" w:rsidRDefault="00715B90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234 800,00 (192 871,56)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783E9C" w:rsidRDefault="00783E9C" w:rsidP="00715B90">
            <w:pPr>
              <w:jc w:val="center"/>
              <w:rPr>
                <w:sz w:val="18"/>
                <w:szCs w:val="18"/>
              </w:rPr>
            </w:pPr>
          </w:p>
          <w:p w:rsidR="006D1363" w:rsidRDefault="006D1363" w:rsidP="004F51DD">
            <w:pPr>
              <w:rPr>
                <w:sz w:val="18"/>
                <w:szCs w:val="18"/>
              </w:rPr>
            </w:pPr>
          </w:p>
          <w:p w:rsidR="006D1363" w:rsidRDefault="006D1363" w:rsidP="004F51DD">
            <w:pPr>
              <w:rPr>
                <w:sz w:val="18"/>
                <w:szCs w:val="18"/>
              </w:rPr>
            </w:pPr>
          </w:p>
          <w:p w:rsidR="00CF39C7" w:rsidRPr="00715B90" w:rsidRDefault="00715B90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17.12.2010г.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4F51DD" w:rsidRDefault="004F51DD" w:rsidP="004F51DD">
            <w:pPr>
              <w:rPr>
                <w:sz w:val="18"/>
                <w:szCs w:val="18"/>
              </w:rPr>
            </w:pPr>
          </w:p>
          <w:p w:rsidR="00CF39C7" w:rsidRPr="00715B90" w:rsidRDefault="004F51DD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64 от 03.12.2010г.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D1363" w:rsidRDefault="006D1363" w:rsidP="006D1363">
            <w:pPr>
              <w:rPr>
                <w:sz w:val="18"/>
                <w:szCs w:val="18"/>
              </w:rPr>
            </w:pPr>
          </w:p>
          <w:p w:rsidR="00CF39C7" w:rsidRDefault="006D1363" w:rsidP="006D13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казенн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учреждение «Социальный центр «Радуга» </w:t>
            </w:r>
          </w:p>
          <w:p w:rsidR="006D1363" w:rsidRPr="00715B90" w:rsidRDefault="006D1363" w:rsidP="006D1363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</w:p>
          <w:p w:rsidR="006D1363" w:rsidRDefault="006D1363" w:rsidP="00CF39C7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D1363" w:rsidRPr="00715B90" w:rsidRDefault="006D1363" w:rsidP="00CF39C7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Pr="00CF39C7" w:rsidRDefault="006F363F" w:rsidP="006F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МА20161000093)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315,00 (</w:t>
            </w:r>
            <w:r w:rsidR="00A865D4">
              <w:rPr>
                <w:sz w:val="18"/>
                <w:szCs w:val="18"/>
              </w:rPr>
              <w:t>6 531,30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лабиринт 6 секций (инв. № МА20161000092)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11621A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 (</w:t>
            </w:r>
            <w:r w:rsidR="00A865D4">
              <w:rPr>
                <w:sz w:val="18"/>
                <w:szCs w:val="18"/>
              </w:rPr>
              <w:t>3 190,48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для контейнерной площадки (инв. № 000000000019)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218 849,90 (1 459,00)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000000000033)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425 010,05 (10 119,28)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Споривный</w:t>
            </w:r>
            <w:proofErr w:type="spellEnd"/>
            <w:r>
              <w:rPr>
                <w:sz w:val="18"/>
                <w:szCs w:val="18"/>
              </w:rPr>
              <w:t xml:space="preserve"> комплекс тип 3 (инв. № 000000000038)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214 738,00 (1 192,98)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тип 5 (инв. № 000000000077)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1 794 202,00 (42 719,10)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</w:p>
          <w:p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3655DA" w:rsidRPr="00715B90" w:rsidTr="004F51DD">
        <w:trPr>
          <w:trHeight w:val="9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(инв. № 000000000061)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171 156,44 (4 075,16)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655DA" w:rsidRDefault="003655DA" w:rsidP="00847411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655DA" w:rsidRDefault="003655DA" w:rsidP="003655DA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:rsidR="003655DA" w:rsidRDefault="003655DA" w:rsidP="006F363F">
            <w:pPr>
              <w:rPr>
                <w:sz w:val="18"/>
                <w:szCs w:val="18"/>
              </w:rPr>
            </w:pPr>
          </w:p>
        </w:tc>
      </w:tr>
    </w:tbl>
    <w:p w:rsidR="009F4F28" w:rsidRPr="00715B90" w:rsidRDefault="009F4F28" w:rsidP="009F4F28">
      <w:pPr>
        <w:tabs>
          <w:tab w:val="left" w:pos="2996"/>
        </w:tabs>
        <w:rPr>
          <w:sz w:val="18"/>
          <w:szCs w:val="18"/>
        </w:rPr>
      </w:pPr>
    </w:p>
    <w:p w:rsidR="009F4F28" w:rsidRPr="00715B90" w:rsidRDefault="009F4F28" w:rsidP="009F4F28">
      <w:pPr>
        <w:tabs>
          <w:tab w:val="left" w:pos="2996"/>
        </w:tabs>
      </w:pPr>
    </w:p>
    <w:p w:rsidR="009F4F28" w:rsidRPr="00715B90" w:rsidRDefault="006F363F" w:rsidP="009F4F28">
      <w:pPr>
        <w:tabs>
          <w:tab w:val="left" w:pos="2996"/>
        </w:tabs>
      </w:pPr>
      <w:r>
        <w:t>По состоянию на 01.</w:t>
      </w:r>
      <w:r w:rsidR="004F51DD">
        <w:t>0</w:t>
      </w:r>
      <w:r>
        <w:t>1</w:t>
      </w:r>
      <w:r w:rsidR="004F51DD">
        <w:t>.201</w:t>
      </w:r>
      <w:r>
        <w:t>7</w:t>
      </w:r>
      <w:r w:rsidR="004F51DD">
        <w:t>г.</w:t>
      </w:r>
      <w:r w:rsidR="003655DA">
        <w:t xml:space="preserve"> </w:t>
      </w:r>
      <w:r w:rsidR="004F51DD">
        <w:t>в форме № 3 раздела 2 Реестра</w:t>
      </w:r>
      <w:r w:rsidR="004F51DD" w:rsidRPr="004F51DD">
        <w:t xml:space="preserve"> муниципального имущества  муниципального образования муниципальный округ №7</w:t>
      </w:r>
      <w:r w:rsidR="004F51DD">
        <w:t xml:space="preserve"> содержит</w:t>
      </w:r>
      <w:r w:rsidR="00A838DA">
        <w:t xml:space="preserve">ся </w:t>
      </w:r>
      <w:r w:rsidR="003655DA">
        <w:t>35</w:t>
      </w:r>
      <w:r w:rsidR="00A838DA">
        <w:t xml:space="preserve"> (</w:t>
      </w:r>
      <w:r w:rsidR="003655DA">
        <w:t>тридц</w:t>
      </w:r>
      <w:r w:rsidR="00A838DA">
        <w:t xml:space="preserve">ать </w:t>
      </w:r>
      <w:r w:rsidR="003655DA">
        <w:t>пят</w:t>
      </w:r>
      <w:r w:rsidR="00A838DA">
        <w:t>ь) позиций.</w:t>
      </w:r>
    </w:p>
    <w:p w:rsidR="007B4E94" w:rsidRPr="00715B90" w:rsidRDefault="007B4E94">
      <w:pPr>
        <w:tabs>
          <w:tab w:val="left" w:pos="2996"/>
        </w:tabs>
      </w:pPr>
    </w:p>
    <w:p w:rsidR="007B7854" w:rsidRPr="00715B90" w:rsidRDefault="007B7854">
      <w:pPr>
        <w:tabs>
          <w:tab w:val="left" w:pos="2996"/>
        </w:tabs>
      </w:pPr>
    </w:p>
    <w:p w:rsidR="007B7854" w:rsidRPr="00715B90" w:rsidRDefault="007B7854">
      <w:pPr>
        <w:tabs>
          <w:tab w:val="left" w:pos="2996"/>
        </w:tabs>
      </w:pPr>
    </w:p>
    <w:p w:rsidR="007B7854" w:rsidRDefault="007B7854">
      <w:pPr>
        <w:tabs>
          <w:tab w:val="left" w:pos="2996"/>
        </w:tabs>
      </w:pPr>
    </w:p>
    <w:p w:rsidR="00DF1A98" w:rsidRDefault="00DF1A98">
      <w:pPr>
        <w:tabs>
          <w:tab w:val="left" w:pos="2996"/>
        </w:tabs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17"/>
        <w:gridCol w:w="1503"/>
        <w:gridCol w:w="1097"/>
        <w:gridCol w:w="1300"/>
        <w:gridCol w:w="1353"/>
        <w:gridCol w:w="1644"/>
        <w:gridCol w:w="1500"/>
        <w:gridCol w:w="1421"/>
        <w:gridCol w:w="3073"/>
        <w:gridCol w:w="1898"/>
      </w:tblGrid>
      <w:tr w:rsidR="00F94E2A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2</w:t>
            </w:r>
          </w:p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27606F" w:rsidRPr="0027606F">
              <w:rPr>
                <w:color w:val="000000"/>
                <w:sz w:val="22"/>
                <w:szCs w:val="22"/>
              </w:rPr>
              <w:t>акции акционерных обществ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94E2A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E2A" w:rsidRDefault="00F94E2A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E2A" w:rsidRDefault="00CF39C7" w:rsidP="00DF1A9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DF1A98">
              <w:rPr>
                <w:color w:val="000000"/>
                <w:szCs w:val="22"/>
              </w:rPr>
              <w:t>4</w:t>
            </w:r>
          </w:p>
        </w:tc>
      </w:tr>
      <w:tr w:rsidR="00F94E2A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94E2A" w:rsidTr="003655DA">
        <w:trPr>
          <w:trHeight w:val="2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Номинальная стоимость акций</w:t>
            </w:r>
          </w:p>
        </w:tc>
      </w:tr>
      <w:tr w:rsidR="00F94E2A" w:rsidTr="003655DA">
        <w:trPr>
          <w:trHeight w:val="34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F94E2A" w:rsidTr="003655DA">
        <w:trPr>
          <w:trHeight w:val="60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F94E2A" w:rsidRDefault="00F94E2A">
      <w:pPr>
        <w:tabs>
          <w:tab w:val="left" w:pos="2996"/>
        </w:tabs>
        <w:jc w:val="right"/>
      </w:pPr>
    </w:p>
    <w:p w:rsidR="003655DA" w:rsidRDefault="003655DA">
      <w:pPr>
        <w:tabs>
          <w:tab w:val="left" w:pos="2996"/>
        </w:tabs>
        <w:jc w:val="right"/>
      </w:pPr>
    </w:p>
    <w:p w:rsidR="003655DA" w:rsidRDefault="003655DA">
      <w:pPr>
        <w:tabs>
          <w:tab w:val="left" w:pos="2996"/>
        </w:tabs>
        <w:jc w:val="right"/>
      </w:pPr>
    </w:p>
    <w:p w:rsidR="003655DA" w:rsidRDefault="003655DA">
      <w:pPr>
        <w:tabs>
          <w:tab w:val="left" w:pos="2996"/>
        </w:tabs>
        <w:jc w:val="right"/>
      </w:pPr>
    </w:p>
    <w:p w:rsidR="003655DA" w:rsidRDefault="003655DA">
      <w:pPr>
        <w:tabs>
          <w:tab w:val="left" w:pos="2996"/>
        </w:tabs>
        <w:jc w:val="right"/>
      </w:pPr>
    </w:p>
    <w:p w:rsidR="00F94E2A" w:rsidRDefault="00F94E2A" w:rsidP="004946FD">
      <w:pPr>
        <w:tabs>
          <w:tab w:val="left" w:pos="2996"/>
        </w:tabs>
      </w:pPr>
    </w:p>
    <w:p w:rsidR="00F94E2A" w:rsidRDefault="00F94E2A">
      <w:pPr>
        <w:tabs>
          <w:tab w:val="left" w:pos="2996"/>
        </w:tabs>
        <w:jc w:val="center"/>
      </w:pPr>
    </w:p>
    <w:p w:rsidR="00F94E2A" w:rsidRDefault="00F94E2A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tbl>
      <w:tblPr>
        <w:tblW w:w="15406" w:type="dxa"/>
        <w:tblInd w:w="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21"/>
        <w:gridCol w:w="1512"/>
        <w:gridCol w:w="1098"/>
        <w:gridCol w:w="1301"/>
        <w:gridCol w:w="1355"/>
        <w:gridCol w:w="1654"/>
        <w:gridCol w:w="1505"/>
        <w:gridCol w:w="1392"/>
        <w:gridCol w:w="3103"/>
        <w:gridCol w:w="1865"/>
      </w:tblGrid>
      <w:tr w:rsidR="00904E96" w:rsidRPr="00904E96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Раздел 2</w:t>
            </w:r>
          </w:p>
          <w:p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(доли (вклады) в уставные (складочные) капиталы хозяйственных обществ и товариществ)</w:t>
            </w:r>
          </w:p>
        </w:tc>
      </w:tr>
      <w:tr w:rsidR="008524C6" w:rsidRPr="00904E96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E96" w:rsidRPr="00904E96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E96" w:rsidRPr="00904E96" w:rsidRDefault="00904E96" w:rsidP="00904E96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E96" w:rsidRPr="00904E96" w:rsidRDefault="008524C6" w:rsidP="008524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904E96" w:rsidRPr="00904E96">
              <w:rPr>
                <w:color w:val="000000"/>
                <w:szCs w:val="22"/>
              </w:rPr>
              <w:t xml:space="preserve">Форма </w:t>
            </w:r>
            <w:r w:rsidR="00904E96">
              <w:rPr>
                <w:color w:val="000000"/>
                <w:szCs w:val="22"/>
              </w:rPr>
              <w:t>5</w:t>
            </w:r>
          </w:p>
        </w:tc>
      </w:tr>
      <w:tr w:rsidR="008524C6" w:rsidRPr="00904E96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524C6" w:rsidRPr="00904E96" w:rsidTr="008524C6">
        <w:trPr>
          <w:trHeight w:val="249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 xml:space="preserve">№ </w:t>
            </w:r>
            <w:proofErr w:type="gramStart"/>
            <w:r w:rsidRPr="00904E96">
              <w:rPr>
                <w:sz w:val="16"/>
                <w:szCs w:val="16"/>
              </w:rPr>
              <w:t>п</w:t>
            </w:r>
            <w:proofErr w:type="gramEnd"/>
            <w:r w:rsidRPr="00904E96">
              <w:rPr>
                <w:sz w:val="16"/>
                <w:szCs w:val="16"/>
              </w:rPr>
              <w:t>/п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:rsidTr="008524C6">
        <w:trPr>
          <w:trHeight w:val="17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:rsidTr="008524C6">
        <w:trPr>
          <w:trHeight w:val="608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E9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904E96" w:rsidRPr="00904E96" w:rsidRDefault="00904E96" w:rsidP="00904E96">
      <w:pPr>
        <w:tabs>
          <w:tab w:val="left" w:pos="2996"/>
        </w:tabs>
        <w:jc w:val="right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 w:rsidP="008524C6">
      <w:pPr>
        <w:tabs>
          <w:tab w:val="left" w:pos="2996"/>
        </w:tabs>
        <w:ind w:left="709"/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904E96" w:rsidRDefault="00904E96">
      <w:pPr>
        <w:tabs>
          <w:tab w:val="left" w:pos="2996"/>
        </w:tabs>
        <w:jc w:val="center"/>
      </w:pPr>
    </w:p>
    <w:p w:rsidR="00F94E2A" w:rsidRDefault="00F94E2A" w:rsidP="003655DA">
      <w:pPr>
        <w:tabs>
          <w:tab w:val="left" w:pos="2996"/>
        </w:tabs>
      </w:pPr>
    </w:p>
    <w:p w:rsidR="003655DA" w:rsidRDefault="003655DA" w:rsidP="003655DA">
      <w:pPr>
        <w:tabs>
          <w:tab w:val="left" w:pos="2996"/>
        </w:tabs>
      </w:pPr>
    </w:p>
    <w:p w:rsidR="003655DA" w:rsidRDefault="003655DA" w:rsidP="003655DA">
      <w:pPr>
        <w:tabs>
          <w:tab w:val="left" w:pos="2996"/>
        </w:tabs>
      </w:pPr>
    </w:p>
    <w:p w:rsidR="003655DA" w:rsidRDefault="003655DA" w:rsidP="003655DA">
      <w:pPr>
        <w:tabs>
          <w:tab w:val="left" w:pos="2996"/>
        </w:tabs>
      </w:pPr>
    </w:p>
    <w:p w:rsidR="003655DA" w:rsidRDefault="003655DA" w:rsidP="003655DA">
      <w:pPr>
        <w:tabs>
          <w:tab w:val="left" w:pos="2996"/>
        </w:tabs>
      </w:pPr>
    </w:p>
    <w:p w:rsidR="003655DA" w:rsidRDefault="003655DA" w:rsidP="003655DA">
      <w:pPr>
        <w:tabs>
          <w:tab w:val="left" w:pos="2996"/>
        </w:tabs>
      </w:pPr>
    </w:p>
    <w:p w:rsidR="00F94E2A" w:rsidRDefault="00CF39C7">
      <w:pPr>
        <w:tabs>
          <w:tab w:val="left" w:pos="2996"/>
        </w:tabs>
      </w:pPr>
      <w:r>
        <w:t>Раздел 3</w:t>
      </w:r>
      <w:r>
        <w:tab/>
      </w:r>
    </w:p>
    <w:p w:rsidR="00F94E2A" w:rsidRDefault="00F94E2A">
      <w:pPr>
        <w:tabs>
          <w:tab w:val="left" w:pos="2996"/>
        </w:tabs>
        <w:jc w:val="center"/>
      </w:pPr>
    </w:p>
    <w:p w:rsidR="00F94E2A" w:rsidRDefault="00CF39C7">
      <w:pPr>
        <w:tabs>
          <w:tab w:val="left" w:pos="2996"/>
        </w:tabs>
        <w:jc w:val="center"/>
      </w:pP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>
        <w:tab/>
      </w:r>
      <w:r>
        <w:tab/>
      </w:r>
      <w:proofErr w:type="gramEnd"/>
    </w:p>
    <w:p w:rsidR="00F94E2A" w:rsidRDefault="00F94E2A">
      <w:pPr>
        <w:tabs>
          <w:tab w:val="left" w:pos="2996"/>
        </w:tabs>
        <w:jc w:val="right"/>
      </w:pPr>
    </w:p>
    <w:p w:rsidR="00F94E2A" w:rsidRDefault="00CF39C7">
      <w:pPr>
        <w:tabs>
          <w:tab w:val="left" w:pos="2996"/>
        </w:tabs>
        <w:jc w:val="right"/>
      </w:pPr>
      <w:r>
        <w:t>Форма 6</w:t>
      </w:r>
    </w:p>
    <w:p w:rsidR="00F94E2A" w:rsidRDefault="00F94E2A">
      <w:pPr>
        <w:tabs>
          <w:tab w:val="left" w:pos="2996"/>
        </w:tabs>
        <w:jc w:val="center"/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0"/>
        <w:gridCol w:w="1834"/>
        <w:gridCol w:w="1701"/>
        <w:gridCol w:w="1620"/>
        <w:gridCol w:w="2065"/>
        <w:gridCol w:w="1360"/>
        <w:gridCol w:w="1397"/>
        <w:gridCol w:w="2063"/>
        <w:gridCol w:w="1559"/>
      </w:tblGrid>
      <w:tr w:rsidR="00F94E2A" w:rsidTr="00C83D22">
        <w:trPr>
          <w:trHeight w:val="26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F39C7">
              <w:rPr>
                <w:sz w:val="16"/>
                <w:szCs w:val="16"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F39C7">
              <w:rPr>
                <w:sz w:val="16"/>
                <w:szCs w:val="16"/>
              </w:rPr>
              <w:t xml:space="preserve">сновной государственный </w:t>
            </w:r>
            <w:r w:rsidR="00F564CD">
              <w:rPr>
                <w:sz w:val="16"/>
                <w:szCs w:val="16"/>
              </w:rPr>
              <w:t xml:space="preserve">регистрационный </w:t>
            </w:r>
            <w:r w:rsidR="00CF39C7">
              <w:rPr>
                <w:sz w:val="16"/>
                <w:szCs w:val="16"/>
              </w:rPr>
              <w:t>номер и дата государственной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F39C7">
              <w:rPr>
                <w:sz w:val="16"/>
                <w:szCs w:val="16"/>
              </w:rPr>
              <w:t>азмер уставного фонда (для муниципальных унитарных предприятий)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F39C7">
              <w:rPr>
                <w:sz w:val="16"/>
                <w:szCs w:val="16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39C7">
              <w:rPr>
                <w:sz w:val="16"/>
                <w:szCs w:val="16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94E2A" w:rsidTr="00C83D22">
        <w:trPr>
          <w:trHeight w:val="139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94E2A" w:rsidRPr="0070501C" w:rsidTr="00C83D2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:rsid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«Социальный центр </w:t>
            </w:r>
          </w:p>
          <w:p w:rsidR="0070501C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«Радуга»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199178, Санкт-Петербург, 12-я линия, д. 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1037800002404,</w:t>
            </w:r>
          </w:p>
          <w:p w:rsidR="00E45710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20.04.2012г.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муниципального совета от 06.04.2000г. </w:t>
            </w:r>
            <w:r>
              <w:rPr>
                <w:color w:val="000000"/>
                <w:sz w:val="22"/>
                <w:szCs w:val="22"/>
              </w:rPr>
              <w:br/>
              <w:t>№ 84-П.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01.0</w:t>
            </w:r>
            <w:r w:rsidR="003655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3655D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г. балансовая стоимость основных средств составляет- 3 1</w:t>
            </w:r>
            <w:r w:rsidR="003655DA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 </w:t>
            </w:r>
            <w:r w:rsidR="003655DA">
              <w:rPr>
                <w:color w:val="000000"/>
                <w:sz w:val="22"/>
                <w:szCs w:val="22"/>
              </w:rPr>
              <w:t>937</w:t>
            </w:r>
            <w:r>
              <w:rPr>
                <w:color w:val="000000"/>
                <w:sz w:val="22"/>
                <w:szCs w:val="22"/>
              </w:rPr>
              <w:t>,48 руб.,</w:t>
            </w:r>
          </w:p>
          <w:p w:rsidR="00E45710" w:rsidRPr="0070501C" w:rsidRDefault="00E45710" w:rsidP="003655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остаточная стоимость- </w:t>
            </w:r>
            <w:r w:rsidR="003655DA">
              <w:rPr>
                <w:color w:val="000000"/>
                <w:sz w:val="22"/>
                <w:szCs w:val="22"/>
              </w:rPr>
              <w:t>58</w:t>
            </w:r>
            <w:r>
              <w:rPr>
                <w:color w:val="000000"/>
                <w:sz w:val="22"/>
                <w:szCs w:val="22"/>
              </w:rPr>
              <w:t> </w:t>
            </w:r>
            <w:r w:rsidR="003655DA">
              <w:rPr>
                <w:color w:val="000000"/>
                <w:sz w:val="22"/>
                <w:szCs w:val="22"/>
              </w:rPr>
              <w:t>685</w:t>
            </w:r>
            <w:r>
              <w:rPr>
                <w:color w:val="000000"/>
                <w:sz w:val="22"/>
                <w:szCs w:val="22"/>
              </w:rPr>
              <w:t>,</w:t>
            </w:r>
            <w:r w:rsidR="003655DA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F94E2A" w:rsidRPr="0070501C" w:rsidRDefault="00E45710" w:rsidP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F94E2A" w:rsidRDefault="00F94E2A">
      <w:pPr>
        <w:tabs>
          <w:tab w:val="left" w:pos="2996"/>
        </w:tabs>
        <w:jc w:val="center"/>
      </w:pPr>
    </w:p>
    <w:p w:rsidR="00F94E2A" w:rsidRDefault="00F94E2A">
      <w:pPr>
        <w:tabs>
          <w:tab w:val="left" w:pos="2996"/>
        </w:tabs>
      </w:pPr>
    </w:p>
    <w:sectPr w:rsidR="00F94E2A">
      <w:pgSz w:w="16838" w:h="11906" w:orient="landscape"/>
      <w:pgMar w:top="426" w:right="1134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A"/>
    <w:rsid w:val="00012F23"/>
    <w:rsid w:val="00021C74"/>
    <w:rsid w:val="0003274E"/>
    <w:rsid w:val="00054096"/>
    <w:rsid w:val="00074563"/>
    <w:rsid w:val="00081B19"/>
    <w:rsid w:val="000829FF"/>
    <w:rsid w:val="000A7DB9"/>
    <w:rsid w:val="000D2E1B"/>
    <w:rsid w:val="000D382C"/>
    <w:rsid w:val="000E4240"/>
    <w:rsid w:val="0011621A"/>
    <w:rsid w:val="00123212"/>
    <w:rsid w:val="0017120D"/>
    <w:rsid w:val="001B41B2"/>
    <w:rsid w:val="001B638A"/>
    <w:rsid w:val="001D2B33"/>
    <w:rsid w:val="001F1C58"/>
    <w:rsid w:val="002247F2"/>
    <w:rsid w:val="0027606F"/>
    <w:rsid w:val="002906C1"/>
    <w:rsid w:val="002916B5"/>
    <w:rsid w:val="002E5313"/>
    <w:rsid w:val="0031747F"/>
    <w:rsid w:val="00332719"/>
    <w:rsid w:val="00333463"/>
    <w:rsid w:val="0035615A"/>
    <w:rsid w:val="003655DA"/>
    <w:rsid w:val="00384F21"/>
    <w:rsid w:val="00391278"/>
    <w:rsid w:val="003928AF"/>
    <w:rsid w:val="003B6991"/>
    <w:rsid w:val="003F3E26"/>
    <w:rsid w:val="00426399"/>
    <w:rsid w:val="00483A36"/>
    <w:rsid w:val="00490C2C"/>
    <w:rsid w:val="004946FD"/>
    <w:rsid w:val="004C4607"/>
    <w:rsid w:val="004C6544"/>
    <w:rsid w:val="004D28FE"/>
    <w:rsid w:val="004D5025"/>
    <w:rsid w:val="004E4EC7"/>
    <w:rsid w:val="004F51DD"/>
    <w:rsid w:val="00513E6D"/>
    <w:rsid w:val="00531404"/>
    <w:rsid w:val="00543FA9"/>
    <w:rsid w:val="00555F3A"/>
    <w:rsid w:val="005744CC"/>
    <w:rsid w:val="005876B6"/>
    <w:rsid w:val="0059097D"/>
    <w:rsid w:val="005E2481"/>
    <w:rsid w:val="005F7DD5"/>
    <w:rsid w:val="006168F4"/>
    <w:rsid w:val="006739B8"/>
    <w:rsid w:val="006C136C"/>
    <w:rsid w:val="006D1363"/>
    <w:rsid w:val="006E23D6"/>
    <w:rsid w:val="006F01E8"/>
    <w:rsid w:val="006F363F"/>
    <w:rsid w:val="0070501C"/>
    <w:rsid w:val="00715B90"/>
    <w:rsid w:val="00721EF3"/>
    <w:rsid w:val="007313E3"/>
    <w:rsid w:val="0075703D"/>
    <w:rsid w:val="00783E9C"/>
    <w:rsid w:val="007B4E94"/>
    <w:rsid w:val="007B7854"/>
    <w:rsid w:val="007C3715"/>
    <w:rsid w:val="00804167"/>
    <w:rsid w:val="00815E9C"/>
    <w:rsid w:val="008342DC"/>
    <w:rsid w:val="008465D4"/>
    <w:rsid w:val="008524C6"/>
    <w:rsid w:val="008607B2"/>
    <w:rsid w:val="008744E6"/>
    <w:rsid w:val="00891CE4"/>
    <w:rsid w:val="008A48F9"/>
    <w:rsid w:val="008C66D6"/>
    <w:rsid w:val="00904E96"/>
    <w:rsid w:val="009328A5"/>
    <w:rsid w:val="00940E83"/>
    <w:rsid w:val="009B3B1C"/>
    <w:rsid w:val="009F4F28"/>
    <w:rsid w:val="009F7D82"/>
    <w:rsid w:val="00A01086"/>
    <w:rsid w:val="00A1280D"/>
    <w:rsid w:val="00A14BBC"/>
    <w:rsid w:val="00A409EF"/>
    <w:rsid w:val="00A66450"/>
    <w:rsid w:val="00A838DA"/>
    <w:rsid w:val="00A865D4"/>
    <w:rsid w:val="00AE32DE"/>
    <w:rsid w:val="00AF3E48"/>
    <w:rsid w:val="00AF6C52"/>
    <w:rsid w:val="00B05A63"/>
    <w:rsid w:val="00B26251"/>
    <w:rsid w:val="00B427E8"/>
    <w:rsid w:val="00B53E03"/>
    <w:rsid w:val="00B83A3C"/>
    <w:rsid w:val="00BA2D12"/>
    <w:rsid w:val="00C17EA7"/>
    <w:rsid w:val="00C26DE8"/>
    <w:rsid w:val="00C30C28"/>
    <w:rsid w:val="00C64C18"/>
    <w:rsid w:val="00C83D22"/>
    <w:rsid w:val="00CF39C7"/>
    <w:rsid w:val="00D00887"/>
    <w:rsid w:val="00D06430"/>
    <w:rsid w:val="00D23C46"/>
    <w:rsid w:val="00D75877"/>
    <w:rsid w:val="00D93BDA"/>
    <w:rsid w:val="00DF1A98"/>
    <w:rsid w:val="00E34252"/>
    <w:rsid w:val="00E35E6F"/>
    <w:rsid w:val="00E4554D"/>
    <w:rsid w:val="00E45710"/>
    <w:rsid w:val="00E66B4A"/>
    <w:rsid w:val="00EB6599"/>
    <w:rsid w:val="00F05EB5"/>
    <w:rsid w:val="00F465E8"/>
    <w:rsid w:val="00F564CD"/>
    <w:rsid w:val="00F803DF"/>
    <w:rsid w:val="00F94E2A"/>
    <w:rsid w:val="00FD4C44"/>
    <w:rsid w:val="00FD5355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F2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rFonts w:ascii="Peterburg;Times New Roman" w:eastAsia="Times New Roman" w:hAnsi="Peterburg;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ind w:right="4677"/>
      <w:jc w:val="center"/>
    </w:pPr>
    <w:rPr>
      <w:rFonts w:ascii="Peterburg;Times New Roman" w:hAnsi="Peterburg;Times New Roman" w:cs="Peterburg;Times New Roman"/>
      <w:b/>
      <w:sz w:val="28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ind w:firstLine="720"/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F2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rFonts w:ascii="Peterburg;Times New Roman" w:eastAsia="Times New Roman" w:hAnsi="Peterburg;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ind w:right="4677"/>
      <w:jc w:val="center"/>
    </w:pPr>
    <w:rPr>
      <w:rFonts w:ascii="Peterburg;Times New Roman" w:hAnsi="Peterburg;Times New Roman" w:cs="Peterburg;Times New Roman"/>
      <w:b/>
      <w:sz w:val="28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ind w:firstLine="720"/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80E7-A801-4564-B6DF-A1C6EC9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2017-06-21T05:41:00Z</cp:lastPrinted>
  <dcterms:created xsi:type="dcterms:W3CDTF">2017-06-21T05:48:00Z</dcterms:created>
  <dcterms:modified xsi:type="dcterms:W3CDTF">2017-06-21T05:48:00Z</dcterms:modified>
  <dc:language>en-US</dc:language>
</cp:coreProperties>
</file>