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21B79" w:rsidRPr="00154694" w:rsidRDefault="00A21B79" w:rsidP="00E24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54694">
        <w:rPr>
          <w:rFonts w:ascii="Times New Roman" w:hAnsi="Times New Roman" w:cs="Times New Roman"/>
          <w:b/>
          <w:sz w:val="28"/>
          <w:szCs w:val="28"/>
          <w:lang w:eastAsia="ru-RU"/>
        </w:rPr>
        <w:t>Как выбрать детский оздоровительный лагерь для ребенка?</w:t>
      </w:r>
    </w:p>
    <w:p w:rsidR="00E24AB7" w:rsidRPr="00154694" w:rsidRDefault="00E24AB7" w:rsidP="00154694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B79" w:rsidRPr="00154694" w:rsidRDefault="00A21B79" w:rsidP="00A21B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94">
        <w:rPr>
          <w:rFonts w:ascii="Times New Roman" w:hAnsi="Times New Roman" w:cs="Times New Roman"/>
          <w:sz w:val="28"/>
          <w:szCs w:val="28"/>
          <w:lang w:eastAsia="ru-RU"/>
        </w:rPr>
        <w:t>Перед тем как покупать путевку в детский оздоровительный лагерь</w:t>
      </w:r>
      <w:r w:rsidR="00E24AB7" w:rsidRPr="00154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4694">
        <w:rPr>
          <w:rFonts w:ascii="Times New Roman" w:hAnsi="Times New Roman" w:cs="Times New Roman"/>
          <w:sz w:val="28"/>
          <w:szCs w:val="28"/>
          <w:lang w:eastAsia="ru-RU"/>
        </w:rPr>
        <w:t>необходимо удостовериться, что лагерь имеет санитарно-эпидемиологическое заключение о соответствии его</w:t>
      </w:r>
      <w:r w:rsidR="00154694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154694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 законодательства.</w:t>
      </w:r>
    </w:p>
    <w:p w:rsidR="00A21B79" w:rsidRPr="00154694" w:rsidRDefault="00A21B79" w:rsidP="00A21B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94">
        <w:rPr>
          <w:rFonts w:ascii="Times New Roman" w:hAnsi="Times New Roman" w:cs="Times New Roman"/>
          <w:sz w:val="28"/>
          <w:szCs w:val="28"/>
          <w:lang w:eastAsia="ru-RU"/>
        </w:rPr>
        <w:t>Организация отдыха детей и их оздоровления обязана обеспечить противопожарную,</w:t>
      </w:r>
      <w:r w:rsidR="00E24AB7" w:rsidRPr="00154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4694">
        <w:rPr>
          <w:rFonts w:ascii="Times New Roman" w:hAnsi="Times New Roman" w:cs="Times New Roman"/>
          <w:sz w:val="28"/>
          <w:szCs w:val="28"/>
          <w:lang w:eastAsia="ru-RU"/>
        </w:rPr>
        <w:t>антитеррористическую защищенность, в том числе охрану лагеря, и создать</w:t>
      </w:r>
      <w:r w:rsidR="00E24AB7" w:rsidRPr="00154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4694">
        <w:rPr>
          <w:rFonts w:ascii="Times New Roman" w:hAnsi="Times New Roman" w:cs="Times New Roman"/>
          <w:sz w:val="28"/>
          <w:szCs w:val="28"/>
          <w:lang w:eastAsia="ru-RU"/>
        </w:rPr>
        <w:t>безопасные условия пребывания детей, присмотра и ухода за ними.</w:t>
      </w:r>
    </w:p>
    <w:p w:rsidR="00A21B79" w:rsidRPr="00154694" w:rsidRDefault="00A21B79" w:rsidP="00A21B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94">
        <w:rPr>
          <w:rFonts w:ascii="Times New Roman" w:hAnsi="Times New Roman" w:cs="Times New Roman"/>
          <w:sz w:val="28"/>
          <w:szCs w:val="28"/>
          <w:lang w:eastAsia="ru-RU"/>
        </w:rPr>
        <w:t xml:space="preserve">Перед открытием детского оздоровительного лагеря проводится противоклещевая обработка </w:t>
      </w:r>
      <w:r w:rsidR="00E24AB7" w:rsidRPr="00154694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154694">
        <w:rPr>
          <w:rFonts w:ascii="Times New Roman" w:hAnsi="Times New Roman" w:cs="Times New Roman"/>
          <w:sz w:val="28"/>
          <w:szCs w:val="28"/>
          <w:lang w:eastAsia="ru-RU"/>
        </w:rPr>
        <w:t>территории и мероприятия по борьбе с грызунами.</w:t>
      </w:r>
    </w:p>
    <w:p w:rsidR="00A21B79" w:rsidRPr="00154694" w:rsidRDefault="00A21B79" w:rsidP="00A21B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94">
        <w:rPr>
          <w:rFonts w:ascii="Times New Roman" w:hAnsi="Times New Roman" w:cs="Times New Roman"/>
          <w:sz w:val="28"/>
          <w:szCs w:val="28"/>
          <w:lang w:eastAsia="ru-RU"/>
        </w:rPr>
        <w:t>Прием детей в детский оздоровительный лагерь осуществляется на основании заключения врача об отсутствии</w:t>
      </w:r>
      <w:r w:rsidR="00E24AB7" w:rsidRPr="00154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4694">
        <w:rPr>
          <w:rFonts w:ascii="Times New Roman" w:hAnsi="Times New Roman" w:cs="Times New Roman"/>
          <w:sz w:val="28"/>
          <w:szCs w:val="28"/>
          <w:lang w:eastAsia="ru-RU"/>
        </w:rPr>
        <w:t>контактов с инфекционными больными, о состоянии здоровья детей и сведений об имеющихся прививках, об отсутствии медицинских</w:t>
      </w:r>
      <w:r w:rsidR="00E24AB7" w:rsidRPr="00154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4694">
        <w:rPr>
          <w:rFonts w:ascii="Times New Roman" w:hAnsi="Times New Roman" w:cs="Times New Roman"/>
          <w:sz w:val="28"/>
          <w:szCs w:val="28"/>
          <w:lang w:eastAsia="ru-RU"/>
        </w:rPr>
        <w:t>противопоказаний к направлению таких детей в данную организацию.</w:t>
      </w:r>
    </w:p>
    <w:p w:rsidR="00A21B79" w:rsidRPr="00154694" w:rsidRDefault="00A21B79" w:rsidP="00A21B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9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54694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154694">
        <w:rPr>
          <w:rFonts w:ascii="Times New Roman" w:hAnsi="Times New Roman" w:cs="Times New Roman"/>
          <w:sz w:val="28"/>
          <w:szCs w:val="28"/>
          <w:lang w:eastAsia="ru-RU"/>
        </w:rPr>
        <w:t>, если в лагере предусматривается купание, на водный</w:t>
      </w:r>
      <w:r w:rsidR="00E24AB7" w:rsidRPr="00154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4694">
        <w:rPr>
          <w:rFonts w:ascii="Times New Roman" w:hAnsi="Times New Roman" w:cs="Times New Roman"/>
          <w:sz w:val="28"/>
          <w:szCs w:val="28"/>
          <w:lang w:eastAsia="ru-RU"/>
        </w:rPr>
        <w:t>объект также должно иметься</w:t>
      </w:r>
      <w:r w:rsidR="00E24AB7" w:rsidRPr="00154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4694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санитарно-эпидемиологическое заключение. Купание детей организуется в специально отведенных местах, оборудованных спасательными постами, в присутствии медицинского работника. На</w:t>
      </w:r>
      <w:r w:rsidR="00E24AB7" w:rsidRPr="00154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4694">
        <w:rPr>
          <w:rFonts w:ascii="Times New Roman" w:hAnsi="Times New Roman" w:cs="Times New Roman"/>
          <w:sz w:val="28"/>
          <w:szCs w:val="28"/>
          <w:lang w:eastAsia="ru-RU"/>
        </w:rPr>
        <w:t xml:space="preserve">берегу устанавливаются навесы от солнца, кабины для переодевания, туалеты. </w:t>
      </w:r>
    </w:p>
    <w:p w:rsidR="00154694" w:rsidRDefault="00154694" w:rsidP="00154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694" w:rsidRDefault="00154694" w:rsidP="0015469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В.П. Малиновская</w:t>
      </w:r>
    </w:p>
    <w:sectPr w:rsidR="00154694" w:rsidSect="00AB5E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6A25"/>
    <w:multiLevelType w:val="multilevel"/>
    <w:tmpl w:val="AC3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C"/>
    <w:rsid w:val="0000638C"/>
    <w:rsid w:val="000159BA"/>
    <w:rsid w:val="00065A3C"/>
    <w:rsid w:val="00074E8B"/>
    <w:rsid w:val="00086592"/>
    <w:rsid w:val="000C687F"/>
    <w:rsid w:val="000D6408"/>
    <w:rsid w:val="000E0FFB"/>
    <w:rsid w:val="00101C06"/>
    <w:rsid w:val="00154694"/>
    <w:rsid w:val="00163CB6"/>
    <w:rsid w:val="00177F45"/>
    <w:rsid w:val="0021239F"/>
    <w:rsid w:val="00220BC7"/>
    <w:rsid w:val="00231E80"/>
    <w:rsid w:val="002A5746"/>
    <w:rsid w:val="002E6A9E"/>
    <w:rsid w:val="00352DB0"/>
    <w:rsid w:val="003828BC"/>
    <w:rsid w:val="003876B1"/>
    <w:rsid w:val="003D067C"/>
    <w:rsid w:val="00424DD4"/>
    <w:rsid w:val="0047214A"/>
    <w:rsid w:val="00476280"/>
    <w:rsid w:val="004C09A1"/>
    <w:rsid w:val="0058026B"/>
    <w:rsid w:val="00597F8F"/>
    <w:rsid w:val="005E6DEC"/>
    <w:rsid w:val="005F55B8"/>
    <w:rsid w:val="0061422E"/>
    <w:rsid w:val="0063041E"/>
    <w:rsid w:val="00633532"/>
    <w:rsid w:val="006336C3"/>
    <w:rsid w:val="00667514"/>
    <w:rsid w:val="006B5C82"/>
    <w:rsid w:val="007527FD"/>
    <w:rsid w:val="0077781B"/>
    <w:rsid w:val="00796600"/>
    <w:rsid w:val="007C0697"/>
    <w:rsid w:val="00883C92"/>
    <w:rsid w:val="0088684F"/>
    <w:rsid w:val="008B54CB"/>
    <w:rsid w:val="008D4CB0"/>
    <w:rsid w:val="008E66DC"/>
    <w:rsid w:val="0095335C"/>
    <w:rsid w:val="009B06FC"/>
    <w:rsid w:val="009B418C"/>
    <w:rsid w:val="009F6DE7"/>
    <w:rsid w:val="00A1471F"/>
    <w:rsid w:val="00A21B79"/>
    <w:rsid w:val="00A35B2E"/>
    <w:rsid w:val="00A6584F"/>
    <w:rsid w:val="00AB5E88"/>
    <w:rsid w:val="00AB5EE8"/>
    <w:rsid w:val="00AF28DB"/>
    <w:rsid w:val="00AF7079"/>
    <w:rsid w:val="00B142B4"/>
    <w:rsid w:val="00B26A36"/>
    <w:rsid w:val="00B476F0"/>
    <w:rsid w:val="00BD12F6"/>
    <w:rsid w:val="00C070BC"/>
    <w:rsid w:val="00C25181"/>
    <w:rsid w:val="00C872EB"/>
    <w:rsid w:val="00CC251C"/>
    <w:rsid w:val="00D018A6"/>
    <w:rsid w:val="00D255E2"/>
    <w:rsid w:val="00D4453D"/>
    <w:rsid w:val="00D62088"/>
    <w:rsid w:val="00D9216E"/>
    <w:rsid w:val="00E01E7A"/>
    <w:rsid w:val="00E1588B"/>
    <w:rsid w:val="00E24AB7"/>
    <w:rsid w:val="00EE2F00"/>
    <w:rsid w:val="00F103CB"/>
    <w:rsid w:val="00F513DE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5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5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2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77F45"/>
    <w:rPr>
      <w:color w:val="0000FF"/>
      <w:u w:val="single"/>
    </w:rPr>
  </w:style>
  <w:style w:type="character" w:styleId="a7">
    <w:name w:val="Strong"/>
    <w:basedOn w:val="a0"/>
    <w:uiPriority w:val="22"/>
    <w:qFormat/>
    <w:rsid w:val="00177F4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35B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0E0F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5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5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2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77F45"/>
    <w:rPr>
      <w:color w:val="0000FF"/>
      <w:u w:val="single"/>
    </w:rPr>
  </w:style>
  <w:style w:type="character" w:styleId="a7">
    <w:name w:val="Strong"/>
    <w:basedOn w:val="a0"/>
    <w:uiPriority w:val="22"/>
    <w:qFormat/>
    <w:rsid w:val="00177F4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35B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0E0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B2C8-7BA5-46F1-B0D5-439BA4F0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Виктория П.</dc:creator>
  <cp:lastModifiedBy>Алексеева Екатерина Е.</cp:lastModifiedBy>
  <cp:revision>2</cp:revision>
  <cp:lastPrinted>2018-07-06T10:27:00Z</cp:lastPrinted>
  <dcterms:created xsi:type="dcterms:W3CDTF">2018-07-13T08:24:00Z</dcterms:created>
  <dcterms:modified xsi:type="dcterms:W3CDTF">2018-07-13T08:24:00Z</dcterms:modified>
</cp:coreProperties>
</file>