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E8" w:rsidRDefault="008421E8" w:rsidP="00842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правильно возить ребенка в машине?</w:t>
      </w:r>
    </w:p>
    <w:p w:rsidR="008D5639" w:rsidRDefault="008D5639" w:rsidP="008D56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граждан</w:t>
      </w:r>
      <w:r w:rsidR="00742A4E">
        <w:rPr>
          <w:rFonts w:ascii="Times New Roman" w:hAnsi="Times New Roman" w:cs="Times New Roman"/>
          <w:sz w:val="28"/>
          <w:szCs w:val="28"/>
        </w:rPr>
        <w:t xml:space="preserve"> ежедневно </w:t>
      </w:r>
      <w:r>
        <w:rPr>
          <w:rFonts w:ascii="Times New Roman" w:hAnsi="Times New Roman" w:cs="Times New Roman"/>
          <w:sz w:val="28"/>
          <w:szCs w:val="28"/>
        </w:rPr>
        <w:t xml:space="preserve">сталкиваются с необходимостью </w:t>
      </w:r>
      <w:r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4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автомобиле</w:t>
      </w:r>
      <w:r>
        <w:rPr>
          <w:rFonts w:ascii="Times New Roman" w:hAnsi="Times New Roman" w:cs="Times New Roman"/>
          <w:sz w:val="28"/>
          <w:szCs w:val="28"/>
        </w:rPr>
        <w:t xml:space="preserve">. Незнание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правил может 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проблемой, поскольку неправильная перевозка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дминистративную ответственность, а также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47398">
        <w:rPr>
          <w:rFonts w:ascii="Times New Roman" w:hAnsi="Times New Roman" w:cs="Times New Roman"/>
          <w:sz w:val="28"/>
          <w:szCs w:val="28"/>
        </w:rPr>
        <w:t>причинить вред</w:t>
      </w:r>
      <w:r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8473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473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847398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к его гибели.</w:t>
      </w:r>
    </w:p>
    <w:p w:rsidR="008D5639" w:rsidRDefault="008D5639" w:rsidP="008D563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перевозки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октября 1993 г. № 1090 «О Правилах дорожного движения». Статья 22.9 указанных правил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, что перевозка детей в возрасте младше 7 лет в легковом автомобиле должна осуществляться с использованием детских удерживающих систем или устройств, соответствующих весу и росту ребенка,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если их установка в автомобиле технически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возможна.</w:t>
      </w:r>
    </w:p>
    <w:p w:rsidR="008D5639" w:rsidRDefault="008D5639" w:rsidP="008D563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детей в возрасте от 7 до 11 лет включительно на заднем сиденье легкового автомобиля также должна осуществляться с использованием детских удерживающих систем, соответствующих весу и росту ребенка, или с использованием ремней безопасности, если они подразумеваются конс</w:t>
      </w:r>
      <w:r>
        <w:rPr>
          <w:rFonts w:ascii="Times New Roman" w:hAnsi="Times New Roman" w:cs="Times New Roman"/>
          <w:sz w:val="28"/>
          <w:szCs w:val="28"/>
        </w:rPr>
        <w:t xml:space="preserve">трукцией автомобиля. Перевозка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возраста </w:t>
      </w:r>
      <w:r>
        <w:rPr>
          <w:rFonts w:ascii="Times New Roman" w:hAnsi="Times New Roman" w:cs="Times New Roman"/>
          <w:sz w:val="28"/>
          <w:szCs w:val="28"/>
        </w:rPr>
        <w:t>на переднем сиденье возможна только с использованием детских удерживающих систем, если их установка возможна технически.</w:t>
      </w:r>
    </w:p>
    <w:p w:rsidR="008D5639" w:rsidRDefault="008D5639" w:rsidP="008D563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технической возможностью установки данных систем подразумевается, что конструкцией автомобиля предусматриваются ремни безопасности и (или) детская удерживающая система ISOFIX. По мнению экспертов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второе является более </w:t>
      </w:r>
      <w:r>
        <w:rPr>
          <w:rFonts w:ascii="Times New Roman" w:hAnsi="Times New Roman" w:cs="Times New Roman"/>
          <w:sz w:val="28"/>
          <w:szCs w:val="28"/>
        </w:rPr>
        <w:t>надежным</w:t>
      </w:r>
      <w:r>
        <w:rPr>
          <w:rFonts w:ascii="Times New Roman" w:hAnsi="Times New Roman" w:cs="Times New Roman"/>
          <w:sz w:val="28"/>
          <w:szCs w:val="28"/>
        </w:rPr>
        <w:t>, но встречается реже, в отличие от ремней безопасности, которые есть во всех современных автомобилях и с помощью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можно установить детскую удерживающую систему.</w:t>
      </w:r>
    </w:p>
    <w:p w:rsidR="008421E8" w:rsidRDefault="008421E8" w:rsidP="008421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639" w:rsidRDefault="008D5639" w:rsidP="008D563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D5639" w:rsidRDefault="008D5639" w:rsidP="008D563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Ю.И. Молодцова</w:t>
      </w:r>
    </w:p>
    <w:p w:rsidR="008D5639" w:rsidRDefault="008D5639" w:rsidP="008D5639">
      <w:pPr>
        <w:spacing w:line="240" w:lineRule="exact"/>
      </w:pPr>
    </w:p>
    <w:sectPr w:rsidR="008D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E8"/>
    <w:rsid w:val="00024339"/>
    <w:rsid w:val="000F4214"/>
    <w:rsid w:val="00742A4E"/>
    <w:rsid w:val="008421E8"/>
    <w:rsid w:val="00847398"/>
    <w:rsid w:val="008D5639"/>
    <w:rsid w:val="00D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Никандрова Ирина В.</cp:lastModifiedBy>
  <cp:revision>5</cp:revision>
  <cp:lastPrinted>2018-05-11T11:11:00Z</cp:lastPrinted>
  <dcterms:created xsi:type="dcterms:W3CDTF">2018-05-11T11:01:00Z</dcterms:created>
  <dcterms:modified xsi:type="dcterms:W3CDTF">2018-05-11T11:12:00Z</dcterms:modified>
</cp:coreProperties>
</file>