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51" w:rsidRDefault="005C5251" w:rsidP="005C5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разъясняет! </w:t>
      </w:r>
    </w:p>
    <w:p w:rsidR="005C5251" w:rsidRDefault="005C5251" w:rsidP="005C5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4DB" w:rsidRDefault="00B274DB" w:rsidP="005C5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судебным приставом изли</w:t>
      </w:r>
      <w:r w:rsidR="005C5251">
        <w:rPr>
          <w:rFonts w:ascii="Times New Roman" w:hAnsi="Times New Roman" w:cs="Times New Roman"/>
          <w:sz w:val="28"/>
          <w:szCs w:val="28"/>
        </w:rPr>
        <w:t>шне взысканных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4DB" w:rsidRDefault="00B274DB" w:rsidP="0083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BC3" w:rsidRDefault="00BF2EAC" w:rsidP="00A03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закону</w:t>
      </w:r>
      <w:r w:rsidR="002269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исполнительном производстве»</w:t>
      </w:r>
      <w:r w:rsidR="002269AA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E21321">
        <w:rPr>
          <w:rFonts w:ascii="Times New Roman" w:hAnsi="Times New Roman" w:cs="Times New Roman"/>
          <w:sz w:val="28"/>
          <w:szCs w:val="28"/>
        </w:rPr>
        <w:t xml:space="preserve">, взысканные с должника, хранятся на </w:t>
      </w:r>
      <w:r w:rsidR="00837BC9">
        <w:rPr>
          <w:rFonts w:ascii="Times New Roman" w:hAnsi="Times New Roman" w:cs="Times New Roman"/>
          <w:sz w:val="28"/>
          <w:szCs w:val="28"/>
        </w:rPr>
        <w:t>депозитн</w:t>
      </w:r>
      <w:r w:rsidR="00E21321">
        <w:rPr>
          <w:rFonts w:ascii="Times New Roman" w:hAnsi="Times New Roman" w:cs="Times New Roman"/>
          <w:sz w:val="28"/>
          <w:szCs w:val="28"/>
        </w:rPr>
        <w:t xml:space="preserve">ом </w:t>
      </w:r>
      <w:r w:rsidR="00837BC9">
        <w:rPr>
          <w:rFonts w:ascii="Times New Roman" w:hAnsi="Times New Roman" w:cs="Times New Roman"/>
          <w:sz w:val="28"/>
          <w:szCs w:val="28"/>
        </w:rPr>
        <w:t>счет</w:t>
      </w:r>
      <w:r w:rsidR="00E21321">
        <w:rPr>
          <w:rFonts w:ascii="Times New Roman" w:hAnsi="Times New Roman" w:cs="Times New Roman"/>
          <w:sz w:val="28"/>
          <w:szCs w:val="28"/>
        </w:rPr>
        <w:t>е</w:t>
      </w:r>
      <w:r w:rsidR="00837BC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ED6F66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837BC9">
        <w:rPr>
          <w:rFonts w:ascii="Times New Roman" w:hAnsi="Times New Roman" w:cs="Times New Roman"/>
          <w:sz w:val="28"/>
          <w:szCs w:val="28"/>
        </w:rPr>
        <w:t>судебных приставов, с которого в течение 5 дней перечисляются</w:t>
      </w:r>
      <w:r w:rsidR="00B274DB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837BC9">
        <w:rPr>
          <w:rFonts w:ascii="Times New Roman" w:hAnsi="Times New Roman" w:cs="Times New Roman"/>
          <w:sz w:val="28"/>
          <w:szCs w:val="28"/>
        </w:rPr>
        <w:t xml:space="preserve"> взыскателю, </w:t>
      </w:r>
      <w:r w:rsidR="00B274DB"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837BC9">
        <w:rPr>
          <w:rFonts w:ascii="Times New Roman" w:hAnsi="Times New Roman" w:cs="Times New Roman"/>
          <w:sz w:val="28"/>
          <w:szCs w:val="28"/>
        </w:rPr>
        <w:t>на погашение иных расходов по сове</w:t>
      </w:r>
      <w:r w:rsidR="00B274DB">
        <w:rPr>
          <w:rFonts w:ascii="Times New Roman" w:hAnsi="Times New Roman" w:cs="Times New Roman"/>
          <w:sz w:val="28"/>
          <w:szCs w:val="28"/>
        </w:rPr>
        <w:t>ршению исполнительных действий</w:t>
      </w:r>
      <w:r w:rsidR="00837BC9">
        <w:rPr>
          <w:rFonts w:ascii="Times New Roman" w:hAnsi="Times New Roman" w:cs="Times New Roman"/>
          <w:sz w:val="28"/>
          <w:szCs w:val="28"/>
        </w:rPr>
        <w:t>.</w:t>
      </w:r>
    </w:p>
    <w:p w:rsidR="00B274DB" w:rsidRDefault="00A03BC3" w:rsidP="00A03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удовлетворяются требования взыскателя; во вторую очередь возмещаются иные расходы по совершению исполнительных действий; в третью очер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едь уплачивается исполнительский сбор. </w:t>
      </w:r>
      <w:r w:rsidR="00E21321">
        <w:rPr>
          <w:rFonts w:ascii="Times New Roman" w:hAnsi="Times New Roman" w:cs="Times New Roman"/>
          <w:sz w:val="28"/>
          <w:szCs w:val="28"/>
        </w:rPr>
        <w:t>О</w:t>
      </w:r>
      <w:r w:rsidR="00837BC9">
        <w:rPr>
          <w:rFonts w:ascii="Times New Roman" w:hAnsi="Times New Roman" w:cs="Times New Roman"/>
          <w:sz w:val="28"/>
          <w:szCs w:val="28"/>
        </w:rPr>
        <w:t xml:space="preserve">ставшиеся после </w:t>
      </w:r>
      <w:r w:rsidR="00B274DB">
        <w:rPr>
          <w:rFonts w:ascii="Times New Roman" w:hAnsi="Times New Roman" w:cs="Times New Roman"/>
          <w:sz w:val="28"/>
          <w:szCs w:val="28"/>
        </w:rPr>
        <w:t>исполнения решения суда</w:t>
      </w:r>
      <w:r w:rsidR="00E21321">
        <w:rPr>
          <w:rFonts w:ascii="Times New Roman" w:hAnsi="Times New Roman" w:cs="Times New Roman"/>
          <w:sz w:val="28"/>
          <w:szCs w:val="28"/>
        </w:rPr>
        <w:t xml:space="preserve"> деньги </w:t>
      </w:r>
      <w:r w:rsidR="00837BC9">
        <w:rPr>
          <w:rFonts w:ascii="Times New Roman" w:hAnsi="Times New Roman" w:cs="Times New Roman"/>
          <w:sz w:val="28"/>
          <w:szCs w:val="28"/>
        </w:rPr>
        <w:t xml:space="preserve">возвращаются должнику. О </w:t>
      </w:r>
      <w:proofErr w:type="gramStart"/>
      <w:r w:rsidR="00837BC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837BC9">
        <w:rPr>
          <w:rFonts w:ascii="Times New Roman" w:hAnsi="Times New Roman" w:cs="Times New Roman"/>
          <w:sz w:val="28"/>
          <w:szCs w:val="28"/>
        </w:rPr>
        <w:t xml:space="preserve"> остатка и возможности получения </w:t>
      </w:r>
      <w:r w:rsidR="00ED6F66">
        <w:rPr>
          <w:rFonts w:ascii="Times New Roman" w:hAnsi="Times New Roman" w:cs="Times New Roman"/>
          <w:sz w:val="28"/>
          <w:szCs w:val="28"/>
        </w:rPr>
        <w:t xml:space="preserve">денег </w:t>
      </w:r>
      <w:r w:rsidR="00837BC9">
        <w:rPr>
          <w:rFonts w:ascii="Times New Roman" w:hAnsi="Times New Roman" w:cs="Times New Roman"/>
          <w:sz w:val="28"/>
          <w:szCs w:val="28"/>
        </w:rPr>
        <w:t>судебный пристав-исполнитель</w:t>
      </w:r>
      <w:r w:rsidR="00B274DB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837BC9">
        <w:rPr>
          <w:rFonts w:ascii="Times New Roman" w:hAnsi="Times New Roman" w:cs="Times New Roman"/>
          <w:sz w:val="28"/>
          <w:szCs w:val="28"/>
        </w:rPr>
        <w:t xml:space="preserve"> изве</w:t>
      </w:r>
      <w:r w:rsidR="00E21321">
        <w:rPr>
          <w:rFonts w:ascii="Times New Roman" w:hAnsi="Times New Roman" w:cs="Times New Roman"/>
          <w:sz w:val="28"/>
          <w:szCs w:val="28"/>
        </w:rPr>
        <w:t>стить</w:t>
      </w:r>
      <w:r w:rsidR="00837BC9">
        <w:rPr>
          <w:rFonts w:ascii="Times New Roman" w:hAnsi="Times New Roman" w:cs="Times New Roman"/>
          <w:sz w:val="28"/>
          <w:szCs w:val="28"/>
        </w:rPr>
        <w:t xml:space="preserve"> должника в течение 3-х дней.</w:t>
      </w:r>
    </w:p>
    <w:p w:rsidR="00B274DB" w:rsidRDefault="00837BC9" w:rsidP="00B27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правильность выдачи и перечислений сумм с </w:t>
      </w:r>
      <w:r w:rsidR="00ED6F66">
        <w:rPr>
          <w:rFonts w:ascii="Times New Roman" w:hAnsi="Times New Roman" w:cs="Times New Roman"/>
          <w:sz w:val="28"/>
          <w:szCs w:val="28"/>
        </w:rPr>
        <w:t xml:space="preserve">депозитного счета </w:t>
      </w:r>
      <w:r>
        <w:rPr>
          <w:rFonts w:ascii="Times New Roman" w:hAnsi="Times New Roman" w:cs="Times New Roman"/>
          <w:sz w:val="28"/>
          <w:szCs w:val="28"/>
        </w:rPr>
        <w:t>несут старшие судебные приставы</w:t>
      </w:r>
      <w:r w:rsidR="00ED6F66">
        <w:rPr>
          <w:rFonts w:ascii="Times New Roman" w:hAnsi="Times New Roman" w:cs="Times New Roman"/>
          <w:sz w:val="28"/>
          <w:szCs w:val="28"/>
        </w:rPr>
        <w:t xml:space="preserve"> подразделений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DB">
        <w:rPr>
          <w:rFonts w:ascii="Times New Roman" w:hAnsi="Times New Roman" w:cs="Times New Roman"/>
          <w:sz w:val="28"/>
          <w:szCs w:val="28"/>
        </w:rPr>
        <w:t xml:space="preserve">судебных приставов </w:t>
      </w:r>
      <w:r>
        <w:rPr>
          <w:rFonts w:ascii="Times New Roman" w:hAnsi="Times New Roman" w:cs="Times New Roman"/>
          <w:sz w:val="28"/>
          <w:szCs w:val="28"/>
        </w:rPr>
        <w:t>как распорядители счетов</w:t>
      </w:r>
      <w:r w:rsidR="00B274DB">
        <w:rPr>
          <w:rFonts w:ascii="Times New Roman" w:hAnsi="Times New Roman" w:cs="Times New Roman"/>
          <w:sz w:val="28"/>
          <w:szCs w:val="28"/>
        </w:rPr>
        <w:t>. Их</w:t>
      </w:r>
      <w:r w:rsidR="00ED6F66">
        <w:rPr>
          <w:rFonts w:ascii="Times New Roman" w:hAnsi="Times New Roman" w:cs="Times New Roman"/>
          <w:sz w:val="28"/>
          <w:szCs w:val="28"/>
        </w:rPr>
        <w:t xml:space="preserve"> действия  </w:t>
      </w:r>
      <w:r w:rsidR="00B274DB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обжалованы в </w:t>
      </w:r>
      <w:r w:rsidR="00ED6F66">
        <w:rPr>
          <w:rFonts w:ascii="Times New Roman" w:hAnsi="Times New Roman" w:cs="Times New Roman"/>
          <w:sz w:val="28"/>
          <w:szCs w:val="28"/>
        </w:rPr>
        <w:t>Главное управление Службы судебных приставов Санкт-Петербурга</w:t>
      </w:r>
      <w:r w:rsidR="00B274DB" w:rsidRPr="00B274DB">
        <w:rPr>
          <w:rFonts w:ascii="Times New Roman" w:hAnsi="Times New Roman" w:cs="Times New Roman"/>
          <w:sz w:val="28"/>
          <w:szCs w:val="28"/>
        </w:rPr>
        <w:t xml:space="preserve"> </w:t>
      </w:r>
      <w:r w:rsidR="00B274DB">
        <w:rPr>
          <w:rFonts w:ascii="Times New Roman" w:hAnsi="Times New Roman" w:cs="Times New Roman"/>
          <w:sz w:val="28"/>
          <w:szCs w:val="28"/>
        </w:rPr>
        <w:t>в 10-дневный срок со дня, когда гражданин узнал или должен был узнать о нарушении своих прав</w:t>
      </w:r>
      <w:r w:rsidR="00ED6F66">
        <w:rPr>
          <w:rFonts w:ascii="Times New Roman" w:hAnsi="Times New Roman" w:cs="Times New Roman"/>
          <w:sz w:val="28"/>
          <w:szCs w:val="28"/>
        </w:rPr>
        <w:t>.</w:t>
      </w:r>
    </w:p>
    <w:p w:rsidR="00B274DB" w:rsidRDefault="00837BC9" w:rsidP="00B27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="00EA1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вышестоящий руководитель обязан  в 10-дневный срок с момента</w:t>
      </w:r>
      <w:r w:rsidR="00EA1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</w:t>
      </w:r>
      <w:r w:rsidR="00B27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вынести постановление о признании жалобы обоснований (частично обоснованной) или необо</w:t>
      </w:r>
      <w:r w:rsidR="00B27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снованной, копия которого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6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 направлению заявителю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5251" w:rsidRDefault="00837BC9" w:rsidP="00B274D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несогласии с принятым решением жалоба может быть подана в</w:t>
      </w:r>
      <w:r w:rsidR="00B27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5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прокуратуры</w:t>
      </w:r>
      <w:r w:rsidR="00B27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 суд</w:t>
      </w:r>
      <w:r w:rsidR="005C5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1CBF" w:rsidRDefault="00EA1CBF" w:rsidP="00EA1CBF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7BC9" w:rsidRDefault="00837BC9" w:rsidP="0083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BC9" w:rsidRDefault="00837BC9" w:rsidP="0083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BC9" w:rsidRDefault="00837BC9" w:rsidP="00837BC9">
      <w:pPr>
        <w:spacing w:after="0"/>
        <w:jc w:val="both"/>
      </w:pPr>
    </w:p>
    <w:p w:rsidR="00D92447" w:rsidRDefault="00D92447"/>
    <w:sectPr w:rsidR="00D9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1"/>
    <w:rsid w:val="0020443F"/>
    <w:rsid w:val="002269AA"/>
    <w:rsid w:val="003E23CC"/>
    <w:rsid w:val="00422E26"/>
    <w:rsid w:val="005C5251"/>
    <w:rsid w:val="006E1235"/>
    <w:rsid w:val="00837BC9"/>
    <w:rsid w:val="00927141"/>
    <w:rsid w:val="00A03BC3"/>
    <w:rsid w:val="00B274DB"/>
    <w:rsid w:val="00BF2EAC"/>
    <w:rsid w:val="00D270FE"/>
    <w:rsid w:val="00D92447"/>
    <w:rsid w:val="00E21321"/>
    <w:rsid w:val="00EA1CBF"/>
    <w:rsid w:val="00ED6F66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Елена  М.</dc:creator>
  <cp:lastModifiedBy>Титова Анна А.</cp:lastModifiedBy>
  <cp:revision>2</cp:revision>
  <cp:lastPrinted>2020-07-17T11:30:00Z</cp:lastPrinted>
  <dcterms:created xsi:type="dcterms:W3CDTF">2020-08-05T08:43:00Z</dcterms:created>
  <dcterms:modified xsi:type="dcterms:W3CDTF">2020-08-05T08:43:00Z</dcterms:modified>
</cp:coreProperties>
</file>