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CF7A2" w14:textId="60635F0B" w:rsidR="00900408" w:rsidRPr="00900408" w:rsidRDefault="00900408" w:rsidP="00900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408">
        <w:rPr>
          <w:rFonts w:ascii="Times New Roman" w:eastAsia="Times New Roman" w:hAnsi="Times New Roman" w:cs="Times New Roman"/>
          <w:b/>
          <w:sz w:val="28"/>
          <w:szCs w:val="28"/>
        </w:rPr>
        <w:t>Статья: «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</w:rPr>
        <w:t>Прокуратурой Василеостровского района Санкт-Петербурга в ходе осуществления надзорной деятельности уделяется особое внимание вопросам исполнения требований законодательства о противодействии коррупции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Автор статьи Савенко А.Ю. </w:t>
      </w:r>
    </w:p>
    <w:p w14:paraId="5954D086" w14:textId="7E604BD4" w:rsidR="00900408" w:rsidRPr="00900408" w:rsidRDefault="00900408" w:rsidP="00900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408">
        <w:rPr>
          <w:rFonts w:ascii="Times New Roman" w:eastAsia="Calibri" w:hAnsi="Times New Roman" w:cs="Times New Roman"/>
          <w:sz w:val="28"/>
          <w:szCs w:val="28"/>
        </w:rPr>
        <w:t>Установлено, что гр</w:t>
      </w:r>
      <w:r>
        <w:rPr>
          <w:rFonts w:ascii="Times New Roman" w:eastAsia="Calibri" w:hAnsi="Times New Roman" w:cs="Times New Roman"/>
          <w:sz w:val="28"/>
          <w:szCs w:val="28"/>
        </w:rPr>
        <w:t>ажданин</w:t>
      </w:r>
      <w:r w:rsidRPr="00900408">
        <w:rPr>
          <w:rFonts w:ascii="Times New Roman" w:eastAsia="Calibri" w:hAnsi="Times New Roman" w:cs="Times New Roman"/>
          <w:sz w:val="28"/>
          <w:szCs w:val="28"/>
        </w:rPr>
        <w:t xml:space="preserve"> до 24.06.2019 занимал должность следователя следственного отдела по Василеостровскому району ГСУ СК РФ по Санкт-Петербургу и 22.09.2020 принят на должность юриста в ООО «</w:t>
      </w:r>
      <w:proofErr w:type="spellStart"/>
      <w:r w:rsidRPr="00900408">
        <w:rPr>
          <w:rFonts w:ascii="Times New Roman" w:eastAsia="Calibri" w:hAnsi="Times New Roman" w:cs="Times New Roman"/>
          <w:sz w:val="28"/>
          <w:szCs w:val="28"/>
        </w:rPr>
        <w:t>Арбелос</w:t>
      </w:r>
      <w:proofErr w:type="spellEnd"/>
      <w:r w:rsidRPr="00900408">
        <w:rPr>
          <w:rFonts w:ascii="Times New Roman" w:eastAsia="Calibri" w:hAnsi="Times New Roman" w:cs="Times New Roman"/>
          <w:sz w:val="28"/>
          <w:szCs w:val="28"/>
        </w:rPr>
        <w:t xml:space="preserve">» (далее - Общество). Трудовой договор заключен на неопределенный срок. </w:t>
      </w:r>
    </w:p>
    <w:p w14:paraId="25D09A3E" w14:textId="010DB807" w:rsidR="00900408" w:rsidRPr="00900408" w:rsidRDefault="00900408" w:rsidP="009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ходе проверки установлено, что в нарушение ст. 12 Федерального закона «О противодействии коррупции» сообщение о заключении трудового договора с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ажданином</w:t>
      </w: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замещавшим должность государственной службы, Обществом в адрес ГСУ СК РФ по Санкт-Петербургу в предусмотренный требованиями законодательства 10-дневный срок не направлялось.</w:t>
      </w:r>
    </w:p>
    <w:p w14:paraId="4EBA1623" w14:textId="4F4A06B1" w:rsidR="00900408" w:rsidRDefault="00900408" w:rsidP="009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выявленных нарушений в адрес Общества внесено представление, которое находится рассмотрено и удовлетворено. В отношении названного юридического лица и его генерального директора 24.11.2021 возбуждено 2 дела об административном правонарушении, предусмотренном ст. 19.29 КоАП РФ (привлечение работодателем к трудовой деятельности на условиях трудового договора бывшего государственного служащего, замещавшего должность включенную в перечень, установленный нормативными правовыми актами, с нарушением требований, предусмотренных Федеральным законом от 25.12.2008 </w:t>
      </w: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273-ФЗ «О противодействии коррупции»), которые рассмотрены мировым судьей судебного участка № 17 Санкт-Петербурга 27.12.2021 с назначением административного наказания в виде штрафов на общую сумму 70 тыс. руб.</w:t>
      </w:r>
    </w:p>
    <w:p w14:paraId="3CE96763" w14:textId="61300B97" w:rsidR="00900408" w:rsidRDefault="00900408" w:rsidP="0090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99CC4" w14:textId="3C3FB6D0" w:rsidR="00900408" w:rsidRDefault="00900408" w:rsidP="0090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8E1B8" w14:textId="300281CF" w:rsidR="00900408" w:rsidRPr="00900408" w:rsidRDefault="00900408" w:rsidP="0090040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Статья: «В Василеостровский районный суд Санкт-Петербурга направлено для рассмотрения по существу уголовное дело в отношении мужчины, обвиняемого в совершении грабежа с применением насилия не опасного для жизни или здоровья (п. «г» ч. 2 ст. 161 УК РФ)». Автор статьи Васильева-</w:t>
      </w:r>
      <w:proofErr w:type="spellStart"/>
      <w:r w:rsidRPr="0090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Локосова</w:t>
      </w:r>
      <w:proofErr w:type="spellEnd"/>
      <w:r w:rsidRPr="0090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М.А.  </w:t>
      </w:r>
    </w:p>
    <w:p w14:paraId="1A0828A3" w14:textId="77777777" w:rsidR="00900408" w:rsidRPr="00900408" w:rsidRDefault="00900408" w:rsidP="009004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Расследованием установлено, что обвиняемый, в вечернее время 9 мая 2021 года, на лестничной площадке у входной двери в квартиру потерпевшего, имея умысел на хищение чужого имущества, под предлогом поздравления с Днем Победы ветерана Великой Отечественной Войны, 1922 г.р., действуя из корыстных побуждений, с силой сорвал с его шеи золотую цепочку с пристегнутым к ней браслетом и золотым крестом и причинил своими действиями потерпевшему физическую боль, применив тем самым насилие, не опасное для жизни и здоровья. </w:t>
      </w:r>
    </w:p>
    <w:p w14:paraId="460BB20E" w14:textId="77777777" w:rsidR="00900408" w:rsidRPr="00900408" w:rsidRDefault="00900408" w:rsidP="009004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похищенным имуществом обвиняемый с места совершения преступления скрылся и сдал его в ломбард. </w:t>
      </w:r>
    </w:p>
    <w:p w14:paraId="73551876" w14:textId="669A88AE" w:rsidR="00900408" w:rsidRPr="00900408" w:rsidRDefault="00900408" w:rsidP="0090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Дело находится на рассмотрении. </w:t>
      </w:r>
    </w:p>
    <w:p w14:paraId="2B3590BD" w14:textId="65F7D674" w:rsidR="00900408" w:rsidRPr="00900408" w:rsidRDefault="00900408" w:rsidP="0090040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Статья: «</w:t>
      </w:r>
      <w:r w:rsidRPr="0090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Прокуратурой Василеостровского района проведена проверка соблюдения законодательства при использовании земельных участков и расположенных на них объектов</w:t>
      </w:r>
      <w:r w:rsidRPr="0090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90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0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Автор статьи Малиновская В.П. </w:t>
      </w:r>
    </w:p>
    <w:p w14:paraId="40FE6F3D" w14:textId="77777777" w:rsidR="00900408" w:rsidRPr="00900408" w:rsidRDefault="00900408" w:rsidP="00900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земельный участок по адресу: </w:t>
      </w:r>
      <w:proofErr w:type="spellStart"/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Новосмоленская</w:t>
      </w:r>
      <w:proofErr w:type="spellEnd"/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наб., участок 2 (у дома 1 по </w:t>
      </w:r>
      <w:proofErr w:type="spellStart"/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Новосмоленской</w:t>
      </w:r>
      <w:proofErr w:type="spellEnd"/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наб.), предоставлен ООО «Сокол» на основании договора, заключенного с Комитетом имущественных отношений Санкт-Петербурга 02.02.2021, для размещения нестационарного торгового объекта в виде торгового автомата в сфере мелкорозничной торговли. При этом проверка показала, что вместо торгового автомата на данном земельном участке размещен торговый павильон для реализации товаров населению.</w:t>
      </w:r>
    </w:p>
    <w:p w14:paraId="7BFE430F" w14:textId="6FEB163A" w:rsidR="00900408" w:rsidRPr="00900408" w:rsidRDefault="00900408" w:rsidP="00900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нарушений условий предоставления земельного участка в адрес руководителя ООО «Сокол» внесено представление, которое находится на рассмотрении. Материалы проверки направлены в Комитет имущественных отношений Санкт-Петербурга для организации претензионно-исковой работы.</w:t>
      </w:r>
    </w:p>
    <w:p w14:paraId="645F96B9" w14:textId="77777777" w:rsidR="00900408" w:rsidRPr="00900408" w:rsidRDefault="00900408" w:rsidP="00900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выявленных нарушений находится на контроле прокуратуры района.</w:t>
      </w:r>
    </w:p>
    <w:p w14:paraId="48F22968" w14:textId="28C0931A" w:rsidR="002B546A" w:rsidRDefault="002B546A"/>
    <w:p w14:paraId="50B7303C" w14:textId="77777777" w:rsidR="00900408" w:rsidRPr="00900408" w:rsidRDefault="00900408" w:rsidP="0090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EC252F4" w14:textId="665DE2B1" w:rsidR="00900408" w:rsidRPr="00900408" w:rsidRDefault="00900408" w:rsidP="00900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Статья: «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Василеостровского района утверждено обвинительное заключение по уголовному делу в отношении жителя Санкт-Петербурга, обвиняемого в совершении преступления, предусмотренного ч. 1 ст. 264 УК РФ (нарушение лицом, управляющим автомобилем, правил дорожного движения, повлекшее по неосторожности причинение тяжкого здоровью человека</w:t>
      </w:r>
      <w:r w:rsidRPr="00900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900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00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00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Автор статьи Зайков Д.А. </w:t>
      </w:r>
    </w:p>
    <w:p w14:paraId="1FF5165C" w14:textId="77777777" w:rsidR="00900408" w:rsidRPr="00900408" w:rsidRDefault="00900408" w:rsidP="00900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предварительного следствия по уголовному делу установлено, что мужчина в августе 2020 года, управляя личным автомобилем «Рено Клио» на перекрестке 1-ой линии В.О. и Среднего пр. ВО., в нарушение требований ПДД РФ, подъезжая к регулируемому светофорами перекрестку, при наличии для его направления движения красного запрещающего сигнала светофора, на пешеходном переходе совершил наезд на двух женщин. В результате произошедшего, одной из женщин был причинен тяжкий вред здоровью </w:t>
      </w:r>
    </w:p>
    <w:p w14:paraId="18679859" w14:textId="77777777" w:rsidR="00900408" w:rsidRPr="00900408" w:rsidRDefault="00900408" w:rsidP="0090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настоящее время уголовное дело направлено в суд для рассмотрения по существу.</w:t>
      </w:r>
    </w:p>
    <w:p w14:paraId="594C4866" w14:textId="77777777" w:rsidR="00900408" w:rsidRPr="00900408" w:rsidRDefault="00900408" w:rsidP="00900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Санкцией уголовного закона за преступление, предусмотренное ч. 1 ст. 264 УК РФ предусмотрено наказание до 2 лет лишения свободы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14:paraId="7ED812CD" w14:textId="3ACE9A82" w:rsidR="00900408" w:rsidRDefault="00900408"/>
    <w:p w14:paraId="3E01347A" w14:textId="77777777" w:rsidR="00900408" w:rsidRDefault="00900408" w:rsidP="00900408">
      <w:pPr>
        <w:spacing w:after="0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460146" w14:textId="77777777" w:rsidR="00900408" w:rsidRDefault="00900408" w:rsidP="00900408">
      <w:pPr>
        <w:spacing w:after="0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FFA85E" w14:textId="4F46F586" w:rsidR="00900408" w:rsidRPr="00900408" w:rsidRDefault="00900408" w:rsidP="00900408">
      <w:pPr>
        <w:spacing w:after="0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Статья: «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Василеостровским районным судом Санкт-Петербурга рассмотрено гражданское дело по исковому заявлению 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гражданина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инструктору по верховой езде о взыскании компенсации расходов на лечение и морального вреда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Автор статьи Миронова Е.С. </w:t>
      </w:r>
    </w:p>
    <w:p w14:paraId="61EB1249" w14:textId="77777777" w:rsidR="00900408" w:rsidRPr="00900408" w:rsidRDefault="00900408" w:rsidP="00900408">
      <w:pPr>
        <w:spacing w:after="0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обращения в суд с исковым заявлением послужило то, что истец в феврале 2020 года посетила КСК «</w:t>
      </w:r>
      <w:proofErr w:type="spellStart"/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Верево</w:t>
      </w:r>
      <w:proofErr w:type="spellEnd"/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целью участия в тренировочном групповом занятии верхом на лошади, однако, не совладав с чрезмерной нагрузкой, установленной инструктором Н., упала с лошади, и получила травмы. </w:t>
      </w:r>
    </w:p>
    <w:p w14:paraId="12296931" w14:textId="77777777" w:rsidR="00900408" w:rsidRPr="00900408" w:rsidRDefault="00900408" w:rsidP="0090040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исследования</w:t>
      </w:r>
      <w:r w:rsidRPr="0090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дела и заслушивания правовых позиций сторон, Василеостровский суд пришел к выводу о том, что исковые требования истца подлежат частичному удовлетворению в части компенсации морального вреда в размере только 10 тыс. руб. ввиду отказа истца от оплаты судебно-медицинской экспертизы и невозможности суду установить тяжесть причиненного вреда. В удовлетворении требований в части компенсации расходов на лечение истцу судом отказано ввиду непредоставления им доказательств невозможности получения лечения бесплатно в рамках ОМС.</w:t>
      </w:r>
    </w:p>
    <w:p w14:paraId="59B53B24" w14:textId="77777777" w:rsidR="00900408" w:rsidRPr="00900408" w:rsidRDefault="00900408" w:rsidP="009004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в законную силу до настоящего времени не вступило.</w:t>
      </w:r>
    </w:p>
    <w:p w14:paraId="02FDD577" w14:textId="5EF2F11F" w:rsidR="00900408" w:rsidRPr="00900408" w:rsidRDefault="00900408">
      <w:pPr>
        <w:rPr>
          <w:b/>
        </w:rPr>
      </w:pPr>
    </w:p>
    <w:p w14:paraId="10E68F16" w14:textId="77777777" w:rsidR="00900408" w:rsidRPr="00900408" w:rsidRDefault="00900408" w:rsidP="00900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Статья: «Утверждено обвинительное заключение по делу о хищении автомобилей». Автор статьи Никандрова И.В. </w:t>
      </w:r>
    </w:p>
    <w:p w14:paraId="46D17384" w14:textId="599DAC44" w:rsidR="00900408" w:rsidRPr="00900408" w:rsidRDefault="00900408" w:rsidP="00900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Василеостровского района утверждено обвинительное заключение по уголовному делу в отношении мужчины, обвиняемого в совершении краж, группой лиц по предварительному сговору с причинением значительного ущерба гражданину в особо крупном и крупном размере, то есть в совершении преступлений, предусмотренных п. «б» ч. 4 ст. 158, п. «в» ч. 3 ст. 158 УК РФ. </w:t>
      </w:r>
    </w:p>
    <w:p w14:paraId="6C496CE9" w14:textId="77777777" w:rsidR="00900408" w:rsidRPr="00900408" w:rsidRDefault="00900408" w:rsidP="00900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предварительного следствия по уголовному делу установлено, что обвиняемый, действуя совместно с неустановленными соучастниками, летом 2021 года, используя заранее изготовленные дубликаты ключей и поддельные свидетельства о регистрации транспортных средств, вводя в заблуждение водителей эвакуаторов ООО «</w:t>
      </w:r>
      <w:proofErr w:type="spellStart"/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Ленавтотехника</w:t>
      </w:r>
      <w:proofErr w:type="spellEnd"/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относительно своего права распоряжения автомобилями, транспортировал автомобили марки «Мерседес-</w:t>
      </w:r>
      <w:proofErr w:type="spellStart"/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Бенц</w:t>
      </w:r>
      <w:proofErr w:type="spellEnd"/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«Кадиллак </w:t>
      </w:r>
      <w:r w:rsidRPr="009004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GMT</w:t>
      </w: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166» припаркованные у д. 1 по </w:t>
      </w:r>
      <w:proofErr w:type="spellStart"/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Новосмоленской</w:t>
      </w:r>
      <w:proofErr w:type="spellEnd"/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наб. в Санкт-Петербурге до места расположения компании, занимающейся перевозками транспортных средств в Москву, в продолжение преступного умысла при помощи указанной компании похищенные автомобили перевез в Москву, где распорядился ими по своему усмотрению.</w:t>
      </w:r>
    </w:p>
    <w:p w14:paraId="57E41E4E" w14:textId="77777777" w:rsidR="00900408" w:rsidRPr="00900408" w:rsidRDefault="00900408" w:rsidP="0090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настоящее время уголовное дело направлено в суд для рассмотрения по существу.</w:t>
      </w:r>
    </w:p>
    <w:p w14:paraId="291929A0" w14:textId="780C056C" w:rsidR="00900408" w:rsidRDefault="00900408"/>
    <w:p w14:paraId="690DE882" w14:textId="5356C8B1" w:rsidR="00900408" w:rsidRPr="00900408" w:rsidRDefault="00900408" w:rsidP="0090040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Статья: «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Василеостровского района Санкт-Петербурга 24.12.2021 утверждено обвинительное заключение по уголовному делу в отношении бывшей сотрудницы полиции, обвиняемой 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совершении преступления, предусмотренного ч.1 ст.286 УК РФ (превышение должностных полномочий)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Автор статьи Прокофьев П.Б. </w:t>
      </w:r>
    </w:p>
    <w:p w14:paraId="559DA010" w14:textId="77777777" w:rsidR="00900408" w:rsidRPr="00900408" w:rsidRDefault="00900408" w:rsidP="009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Расследованием установлено, что</w:t>
      </w:r>
      <w:r w:rsidRPr="0090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женщина, ранее занимавшая должность старшего инспектора 3 отдела полиции УП на метрополитене не позднее 11.07.2019</w:t>
      </w:r>
      <w:r w:rsidRPr="0090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находясь на рабочем месте по адресу: ул. Одоевского, д. 29, самостоятельно изготовила подложный официальный документ – заключение специалиста в области судебной медицины об отсутствии тяжести вреда здоровью заявителя. Подложный документ послужил основанием для отказа инспектором полиции в возбуждении уголовного дела по материалу проверки по факту причинения потерпевшей телесных повреждений.</w:t>
      </w:r>
    </w:p>
    <w:p w14:paraId="1B1261AD" w14:textId="77777777" w:rsidR="00900408" w:rsidRPr="00900408" w:rsidRDefault="00900408" w:rsidP="009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уголовное дело направлено в Василеостровский районный суд Санкт-Петербурга для рассмотрения по существу.</w:t>
      </w:r>
    </w:p>
    <w:p w14:paraId="0C2E3EF0" w14:textId="6531463E" w:rsidR="00900408" w:rsidRDefault="00900408"/>
    <w:p w14:paraId="6B2FC728" w14:textId="77777777" w:rsidR="00900408" w:rsidRPr="00900408" w:rsidRDefault="00900408" w:rsidP="009004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Статья: «Утверждено обвинительное заключение по делу о мошенничестве с покупкой автомобиля». Автор статьи Лепеткина Л.И. </w:t>
      </w:r>
    </w:p>
    <w:p w14:paraId="141C109B" w14:textId="104CBE5E" w:rsidR="00900408" w:rsidRPr="00900408" w:rsidRDefault="00900408" w:rsidP="009004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Василеостровского района Санкт-Петербурга утверждено обвинительное заключение по уголовному делу в отношении мужчины, </w:t>
      </w: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обвиняемого в</w:t>
      </w: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совершении  преступления</w:t>
      </w:r>
      <w:proofErr w:type="gramEnd"/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предусмотренного  ст. 159 ч. 4 УК РФ (мошенничество, т.е. хищение чужого имущества путем обмана или злоупотребления доверием, совершенное в особо крупном размере).</w:t>
      </w:r>
    </w:p>
    <w:p w14:paraId="13B5C07C" w14:textId="77777777" w:rsidR="00900408" w:rsidRPr="00900408" w:rsidRDefault="00900408" w:rsidP="009004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Расследованием установлено, что обвиняемый в период с октября 2020 по июль 2021 под предлогом оказания посреднических услуг по приобретению автомобиля «</w:t>
      </w:r>
      <w:proofErr w:type="spellStart"/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Мерседе-Бенц</w:t>
      </w:r>
      <w:proofErr w:type="spellEnd"/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1997 г. выпуска, на аукционе раритетных автомобилей в Японии, путем обмана, получил от потерпевшего, посредством переводов на банковскую карту, в октябре 2020 года 50 000 рублей, в январе 2021 года 200 000 рублей, в феврале 2021 года у станции метро «Василеостровская наличными 912 000 рублей, которые похитил и скрылся, причинив потерпевшему материальный ущерб в особо крупном размере на общую сумму 1 162 000 рублей.</w:t>
      </w:r>
    </w:p>
    <w:p w14:paraId="3EA61509" w14:textId="77777777" w:rsidR="00900408" w:rsidRPr="00900408" w:rsidRDefault="00900408" w:rsidP="0090040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уголовное дело направлено в Василеостровский районный суд Санкт-Петербурга для рассмотрения по существу.</w:t>
      </w:r>
    </w:p>
    <w:p w14:paraId="2E60962F" w14:textId="22F82D6A" w:rsidR="00900408" w:rsidRDefault="00900408"/>
    <w:p w14:paraId="45FC1983" w14:textId="31BE9894" w:rsidR="00900408" w:rsidRPr="00900408" w:rsidRDefault="00900408" w:rsidP="009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408">
        <w:rPr>
          <w:rFonts w:ascii="Times New Roman" w:eastAsia="Times New Roman" w:hAnsi="Times New Roman" w:cs="Times New Roman"/>
          <w:b/>
          <w:sz w:val="28"/>
          <w:szCs w:val="28"/>
        </w:rPr>
        <w:t>Статья: «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</w:rPr>
        <w:t>Прокуратурой района проведена проверка по обращению гражданки о привлечении неустановленного лица к административной ответственности по ст. 5.61 КоАП РФ по факту унижения чести и достоинства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Автор статьи Можаев П.В. </w:t>
      </w:r>
    </w:p>
    <w:p w14:paraId="736B8496" w14:textId="77777777" w:rsidR="00900408" w:rsidRPr="00900408" w:rsidRDefault="00900408" w:rsidP="009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408">
        <w:rPr>
          <w:rFonts w:ascii="Times New Roman" w:eastAsia="Times New Roman" w:hAnsi="Times New Roman" w:cs="Times New Roman"/>
          <w:sz w:val="28"/>
          <w:szCs w:val="28"/>
        </w:rPr>
        <w:t>Установлено, что в одном из образовательных учреждений района произошел словесный конфликт между двумя женщинами – родителями воспитанников детского сада, в ходе которого одна из них оскорбила другую, чем унизила честь и достоинство словами и жестами в неприличной форме.</w:t>
      </w:r>
    </w:p>
    <w:p w14:paraId="7ECA7210" w14:textId="0CC73BF4" w:rsidR="00900408" w:rsidRPr="00900408" w:rsidRDefault="00900408" w:rsidP="009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0408">
        <w:rPr>
          <w:rFonts w:ascii="Times New Roman" w:eastAsia="Times New Roman" w:hAnsi="Times New Roman" w:cs="Times New Roman"/>
          <w:sz w:val="28"/>
          <w:szCs w:val="28"/>
        </w:rPr>
        <w:t>рокуратурой района в отношении жительницы района возбуждено дело об административном правонарушении, предусмотренном ч. 1 ст. 5.61 КоАП РФ.</w:t>
      </w:r>
    </w:p>
    <w:p w14:paraId="3786CE84" w14:textId="77777777" w:rsidR="00900408" w:rsidRPr="00900408" w:rsidRDefault="00900408" w:rsidP="009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Материалы об административном правонарушении направлены для рассмотрения в суд.</w:t>
      </w:r>
    </w:p>
    <w:p w14:paraId="25F2F3EE" w14:textId="5253BD9B" w:rsidR="00900408" w:rsidRDefault="00900408"/>
    <w:p w14:paraId="719DC576" w14:textId="4CAD3E1F" w:rsidR="00900408" w:rsidRDefault="00900408"/>
    <w:p w14:paraId="59353F99" w14:textId="77FD703D" w:rsidR="00900408" w:rsidRPr="00900408" w:rsidRDefault="00900408" w:rsidP="009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408">
        <w:rPr>
          <w:rFonts w:ascii="Times New Roman" w:eastAsia="Times New Roman" w:hAnsi="Times New Roman" w:cs="Times New Roman"/>
          <w:b/>
          <w:sz w:val="28"/>
          <w:szCs w:val="28"/>
        </w:rPr>
        <w:t>Статья: «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</w:rPr>
        <w:t>Прокуратурой района рассмотрено 17 обращений граждан о нарушении трудовых прав руководством ООО «Балтик Инжиниринг Групп» (далее – ООО «БИГ»)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AD5C11F" w14:textId="77777777" w:rsidR="00900408" w:rsidRPr="00900408" w:rsidRDefault="00900408" w:rsidP="00900408">
      <w:pPr>
        <w:tabs>
          <w:tab w:val="left" w:pos="142"/>
          <w:tab w:val="left" w:pos="567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Проверкой установлено, что у ООО «БИГ» имеется задолженность перед бывшими работниками организации по выплате заработной платы в 2021 году и по оплате компенсации за неиспользованные отпуска.</w:t>
      </w:r>
    </w:p>
    <w:p w14:paraId="255EBBB9" w14:textId="77777777" w:rsidR="00900408" w:rsidRPr="00900408" w:rsidRDefault="00900408" w:rsidP="009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408">
        <w:rPr>
          <w:rFonts w:ascii="Times New Roman" w:eastAsia="Times New Roman" w:hAnsi="Times New Roman" w:cs="Times New Roman"/>
          <w:sz w:val="28"/>
          <w:szCs w:val="28"/>
        </w:rPr>
        <w:t xml:space="preserve">В целях восстановления нарушенных прав работников прокуратурой района в порядке ст. 45 ГПК РФ направлены </w:t>
      </w:r>
      <w:r w:rsidRPr="0090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0408">
        <w:rPr>
          <w:rFonts w:ascii="Times New Roman" w:eastAsia="Times New Roman" w:hAnsi="Times New Roman" w:cs="Times New Roman"/>
          <w:sz w:val="28"/>
          <w:szCs w:val="28"/>
        </w:rPr>
        <w:t xml:space="preserve"> Василеостровский районный суд Санкт-Петербурга исковые заявления о взыскании с ООО «БИГ» в пользу 17 граждан денежных средств на общую сумму свыше 3 </w:t>
      </w:r>
      <w:r w:rsidRPr="00900408">
        <w:rPr>
          <w:rFonts w:ascii="Times New Roman" w:eastAsia="Times New Roman" w:hAnsi="Times New Roman" w:cs="Times New Roman"/>
          <w:color w:val="000000"/>
          <w:sz w:val="28"/>
          <w:szCs w:val="28"/>
        </w:rPr>
        <w:t>миллионов рублей.</w:t>
      </w:r>
    </w:p>
    <w:p w14:paraId="3E546C9E" w14:textId="77777777" w:rsidR="00900408" w:rsidRPr="00900408" w:rsidRDefault="00900408" w:rsidP="009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408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в адрес ООО «БИГ» внесено представление об устранении нарушений трудового законодательства в части оплаты труда.</w:t>
      </w:r>
    </w:p>
    <w:p w14:paraId="47D7BD05" w14:textId="77777777" w:rsidR="00900408" w:rsidRPr="00900408" w:rsidRDefault="00900408" w:rsidP="00900408">
      <w:pPr>
        <w:tabs>
          <w:tab w:val="left" w:pos="142"/>
          <w:tab w:val="left" w:pos="567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рассмотрения актов прокурорского реагирования и восстановление нарушенных прав граждан находятся на контроле прокуратуры района.</w:t>
      </w:r>
    </w:p>
    <w:p w14:paraId="2D3507A6" w14:textId="3D5E6FC0" w:rsidR="00900408" w:rsidRDefault="00900408"/>
    <w:p w14:paraId="0CE1957C" w14:textId="0736B856" w:rsidR="00900408" w:rsidRPr="00900408" w:rsidRDefault="00900408" w:rsidP="00900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0408">
        <w:rPr>
          <w:rFonts w:ascii="Times New Roman" w:eastAsia="Calibri" w:hAnsi="Times New Roman" w:cs="Times New Roman"/>
          <w:b/>
          <w:sz w:val="28"/>
          <w:szCs w:val="28"/>
        </w:rPr>
        <w:t>Статья: «</w:t>
      </w:r>
      <w:r w:rsidRPr="00900408">
        <w:rPr>
          <w:rFonts w:ascii="Times New Roman" w:eastAsia="Calibri" w:hAnsi="Times New Roman" w:cs="Times New Roman"/>
          <w:b/>
          <w:sz w:val="28"/>
          <w:szCs w:val="28"/>
        </w:rPr>
        <w:t>Прокуратурой района по обращению законного представителя несовершеннолетнего проведена проверка исполнения законодательства о получении дошкольного образования в Частном учреждении общеобразовательной организации центр образования «АСПЕКТ» Василеостровского района Санкт-Петербурга (далее – ЧУ ОО «АСПЕКТ», Учреждение), по результатам которой выявлены нарушения, требующие принятия мер по их устранению</w:t>
      </w:r>
      <w:r w:rsidRPr="0090040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9004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00408">
        <w:rPr>
          <w:rFonts w:ascii="Times New Roman" w:eastAsia="Calibri" w:hAnsi="Times New Roman" w:cs="Times New Roman"/>
          <w:b/>
          <w:sz w:val="28"/>
          <w:szCs w:val="28"/>
        </w:rPr>
        <w:t xml:space="preserve"> Автор статьи Яковлева М.А. </w:t>
      </w:r>
    </w:p>
    <w:p w14:paraId="45306AA6" w14:textId="77777777" w:rsidR="00900408" w:rsidRPr="00900408" w:rsidRDefault="00900408" w:rsidP="00900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408">
        <w:rPr>
          <w:rFonts w:ascii="Times New Roman" w:eastAsia="Calibri" w:hAnsi="Times New Roman" w:cs="Times New Roman"/>
          <w:sz w:val="28"/>
          <w:szCs w:val="28"/>
        </w:rPr>
        <w:t>Поводом для обращения в прокуратуру района послужил факт отказа Учреждением произвести перерасчет по договорам за не оказанные услуги на период длительной болезни несовершеннолетних.</w:t>
      </w:r>
    </w:p>
    <w:p w14:paraId="6D782969" w14:textId="77777777" w:rsidR="00900408" w:rsidRPr="00900408" w:rsidRDefault="00900408" w:rsidP="00900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408">
        <w:rPr>
          <w:rFonts w:ascii="Times New Roman" w:eastAsia="Calibri" w:hAnsi="Times New Roman" w:cs="Times New Roman"/>
          <w:sz w:val="28"/>
          <w:szCs w:val="28"/>
        </w:rPr>
        <w:t>Установлено, что между заявителем и Учреждением были заключены договоры об образовании несовершеннолетних детей, в том числе, по одному из договоров оплата произведена из средств материнского капитала.</w:t>
      </w:r>
    </w:p>
    <w:p w14:paraId="35D98972" w14:textId="77777777" w:rsidR="00900408" w:rsidRPr="00900408" w:rsidRDefault="00900408" w:rsidP="009004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форма вышеуказанных договоров не соответствует требованиям, установленным Приказом Минобрнауки России от 13.01.2014 № 8, а именно, не предусматривает перерасчет оплаты за фактически не оказанные услуги. </w:t>
      </w:r>
    </w:p>
    <w:p w14:paraId="757AAE42" w14:textId="77777777" w:rsidR="00900408" w:rsidRPr="00900408" w:rsidRDefault="00900408" w:rsidP="009004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Учреждением необоснованно отказано родителю в перерасчете оплаты по договорам, прокуратурой района </w:t>
      </w:r>
      <w:r w:rsidRPr="00900408">
        <w:rPr>
          <w:rFonts w:ascii="Times New Roman" w:eastAsia="Calibri" w:hAnsi="Times New Roman" w:cs="Times New Roman"/>
          <w:sz w:val="28"/>
          <w:szCs w:val="28"/>
        </w:rPr>
        <w:t>по фактам выявленных нарушений в адрес Учреждения внесено представление, которое находится на рассмотрении.</w:t>
      </w:r>
    </w:p>
    <w:p w14:paraId="7E7BFDA1" w14:textId="77777777" w:rsidR="00900408" w:rsidRPr="00900408" w:rsidRDefault="00900408" w:rsidP="009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нарушений поставлено на контроль прокуратурой района.</w:t>
      </w:r>
    </w:p>
    <w:p w14:paraId="6AF1EC25" w14:textId="594A6D25" w:rsidR="00900408" w:rsidRDefault="00900408"/>
    <w:p w14:paraId="09FF3297" w14:textId="02E38293" w:rsidR="00900408" w:rsidRPr="00900408" w:rsidRDefault="00900408" w:rsidP="00900408">
      <w:pPr>
        <w:tabs>
          <w:tab w:val="left" w:pos="5334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04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Статья: «</w:t>
      </w:r>
      <w:r w:rsidRPr="00900408">
        <w:rPr>
          <w:rFonts w:ascii="Times New Roman" w:eastAsia="Calibri" w:hAnsi="Times New Roman" w:cs="Times New Roman"/>
          <w:b/>
          <w:sz w:val="28"/>
          <w:szCs w:val="28"/>
        </w:rPr>
        <w:t>Прокуратурой Василеостровского района проведена проверка исполнения требований законодательства в сфере жилищно-коммунального хозяйства в части проведения работ по капитальному ремонту общего имущества</w:t>
      </w:r>
      <w:r w:rsidRPr="0090040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9004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00408">
        <w:rPr>
          <w:rFonts w:ascii="Times New Roman" w:eastAsia="Calibri" w:hAnsi="Times New Roman" w:cs="Times New Roman"/>
          <w:b/>
          <w:sz w:val="28"/>
          <w:szCs w:val="28"/>
        </w:rPr>
        <w:t xml:space="preserve"> Автор статьи </w:t>
      </w:r>
      <w:proofErr w:type="spellStart"/>
      <w:r w:rsidRPr="00900408">
        <w:rPr>
          <w:rFonts w:ascii="Times New Roman" w:eastAsia="Calibri" w:hAnsi="Times New Roman" w:cs="Times New Roman"/>
          <w:b/>
          <w:sz w:val="28"/>
          <w:szCs w:val="28"/>
        </w:rPr>
        <w:t>Котина</w:t>
      </w:r>
      <w:proofErr w:type="spellEnd"/>
      <w:r w:rsidRPr="00900408">
        <w:rPr>
          <w:rFonts w:ascii="Times New Roman" w:eastAsia="Calibri" w:hAnsi="Times New Roman" w:cs="Times New Roman"/>
          <w:b/>
          <w:sz w:val="28"/>
          <w:szCs w:val="28"/>
        </w:rPr>
        <w:t xml:space="preserve"> И.Д. </w:t>
      </w:r>
      <w:r w:rsidRPr="0090040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1E44933D" w14:textId="77777777" w:rsidR="00900408" w:rsidRPr="00900408" w:rsidRDefault="00900408" w:rsidP="00900408">
      <w:pPr>
        <w:tabs>
          <w:tab w:val="left" w:pos="5334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408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ООО «Импульс» в нарушение условий договора работы по капитальному ремонту внутридомовых инженерных систем теплоснабжения, водоотведения, холодного и горячего водоснабжения объекта культурного наследия завершены с нарушением установленного срока и проводились без соответствующего разрешения Комитета </w:t>
      </w:r>
      <w:r w:rsidRPr="00900408">
        <w:rPr>
          <w:rFonts w:ascii="Times New Roman" w:eastAsia="Calibri" w:hAnsi="Times New Roman" w:cs="Times New Roman"/>
          <w:sz w:val="28"/>
        </w:rPr>
        <w:t>по государственному контролю, использованию и охране памятников истории и культуры.</w:t>
      </w:r>
    </w:p>
    <w:p w14:paraId="47D15078" w14:textId="77777777" w:rsidR="00900408" w:rsidRPr="00900408" w:rsidRDefault="00900408" w:rsidP="009004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408">
        <w:rPr>
          <w:rFonts w:ascii="Times New Roman" w:eastAsia="Calibri" w:hAnsi="Times New Roman" w:cs="Times New Roman"/>
          <w:sz w:val="28"/>
          <w:szCs w:val="28"/>
        </w:rPr>
        <w:t xml:space="preserve">По фактам выявленных нарушений руководителю организации 28.01.2022 внесено представление, которое находится на рассмотрении. Материалы проверки направлены в Комитет по государственному контролю, использованию и охране памятников истории и культуры для рассмотрения вопроса о привлечении виновных лиц к административной ответственности. </w:t>
      </w:r>
    </w:p>
    <w:p w14:paraId="4408E61B" w14:textId="77777777" w:rsidR="00900408" w:rsidRPr="00900408" w:rsidRDefault="00900408" w:rsidP="00900408">
      <w:pPr>
        <w:tabs>
          <w:tab w:val="left" w:pos="5334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408">
        <w:rPr>
          <w:rFonts w:ascii="Times New Roman" w:eastAsia="Calibri" w:hAnsi="Times New Roman" w:cs="Times New Roman"/>
          <w:sz w:val="28"/>
          <w:szCs w:val="28"/>
        </w:rPr>
        <w:t xml:space="preserve">Устранение выявленных нарушений находится на контроле прокуратуры района. </w:t>
      </w:r>
    </w:p>
    <w:p w14:paraId="1749FD3C" w14:textId="6D14E9DC" w:rsidR="00900408" w:rsidRDefault="00900408"/>
    <w:p w14:paraId="037EACD7" w14:textId="77777777" w:rsidR="00900408" w:rsidRPr="00900408" w:rsidRDefault="00900408" w:rsidP="0090040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B95AEB" w14:textId="62F0D5B1" w:rsidR="00900408" w:rsidRPr="00900408" w:rsidRDefault="00900408" w:rsidP="00900408">
      <w:pPr>
        <w:spacing w:after="0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Статья: «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Василеостровским районным судом Санкт-Петербурга рассмотрено гражданское дело по исковому заявлению прокуратуры района в интересах </w:t>
      </w:r>
      <w:r w:rsidR="001F105A" w:rsidRPr="001F1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гражданина о 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взыскании задолженности по заработной плате, компенсации за неиспользованный отпуск, за задержку выплаты заработной платы и моральный вред</w:t>
      </w:r>
      <w:r w:rsidR="001F105A" w:rsidRPr="001F1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0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F1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Автор статьи Миронова Е.С. </w:t>
      </w:r>
    </w:p>
    <w:p w14:paraId="3AE1C6A8" w14:textId="6FB2249C" w:rsidR="00900408" w:rsidRPr="00900408" w:rsidRDefault="00900408" w:rsidP="00900408">
      <w:pPr>
        <w:spacing w:after="0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обращения в суд с исковым заявлением послужило то, что прокуратурой района в ходе проведения проверки по обращению </w:t>
      </w:r>
      <w:r w:rsidR="001F1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нарушения.</w:t>
      </w:r>
    </w:p>
    <w:p w14:paraId="028EFA58" w14:textId="0BE2C019" w:rsidR="00900408" w:rsidRPr="00900408" w:rsidRDefault="00900408" w:rsidP="00900408">
      <w:pPr>
        <w:spacing w:after="0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="001F1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</w:t>
      </w: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 трудовую деятельность в ООО «</w:t>
      </w:r>
      <w:proofErr w:type="spellStart"/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СпецЭлектронМонтаж</w:t>
      </w:r>
      <w:proofErr w:type="spellEnd"/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по тексту- Организация) в должности слесаря механосборочных работ в период с 09.12.2020 по 12.04.2021, трудовой договор расторгнут по инициативе работника.</w:t>
      </w:r>
    </w:p>
    <w:p w14:paraId="4226B73E" w14:textId="77777777" w:rsidR="00900408" w:rsidRPr="00900408" w:rsidRDefault="00900408" w:rsidP="00900408">
      <w:pPr>
        <w:spacing w:after="0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ст. ст. 136, 140, 127 ТК РФ, Правилам внутреннего трудового распорядка у Организации имеется задолженность по выплате заработной платы и оплате компенсации за неиспользованный отпуск.</w:t>
      </w:r>
    </w:p>
    <w:p w14:paraId="6250A4FC" w14:textId="77777777" w:rsidR="00900408" w:rsidRPr="00900408" w:rsidRDefault="00900408" w:rsidP="0090040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исследования</w:t>
      </w:r>
      <w:r w:rsidRPr="0090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дела и заслушивания правовых позиций сторон, Василеостровский суд пришел к выводу о том, что исковые требования прокурора района подлежат удовлетворению в полном объеме, а всего на 78 тыс. руб.</w:t>
      </w:r>
    </w:p>
    <w:p w14:paraId="4AD631C3" w14:textId="77777777" w:rsidR="00900408" w:rsidRPr="00900408" w:rsidRDefault="00900408" w:rsidP="009004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в законную силу до настоящего времени не вступило.</w:t>
      </w:r>
    </w:p>
    <w:p w14:paraId="565CA06C" w14:textId="4C42C350" w:rsidR="00900408" w:rsidRDefault="00900408"/>
    <w:p w14:paraId="384BB000" w14:textId="4AABC4F8" w:rsidR="001F105A" w:rsidRDefault="001F105A"/>
    <w:p w14:paraId="3AB0372F" w14:textId="1541DECB" w:rsidR="001F105A" w:rsidRDefault="001F105A"/>
    <w:p w14:paraId="0FC4BFF7" w14:textId="7E2B501D" w:rsidR="001F105A" w:rsidRPr="001F105A" w:rsidRDefault="001F105A" w:rsidP="001F1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Статья: «</w:t>
      </w:r>
      <w:r w:rsidRPr="001F1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Прокуратурой района проведена проверка по обращению руководителя организации о привлечении должностного лица Отделения Пенсионного фонда РФ по Санкт-Петербургу и Ленинградской области (далее – Учреждение, фонд) к административной ответственности по ст. 5.59 КоАП РФ по факту </w:t>
      </w:r>
      <w:r w:rsidRPr="001F1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нарушения порядка рассмотрения обращений</w:t>
      </w:r>
      <w:r w:rsidRPr="001F1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F1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F1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Автор статьи Можаев П.В. </w:t>
      </w:r>
    </w:p>
    <w:p w14:paraId="0A051736" w14:textId="77777777" w:rsidR="001F105A" w:rsidRPr="001F105A" w:rsidRDefault="001F105A" w:rsidP="001F1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105A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в октябре 2021 года </w:t>
      </w:r>
      <w:r w:rsidRPr="001F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генеральный директор ООО «Золотое время» обратился с письменным обращением в Учреждение </w:t>
      </w:r>
      <w:r w:rsidRPr="001F105A">
        <w:rPr>
          <w:rFonts w:ascii="Times New Roman" w:eastAsia="Times New Roman" w:hAnsi="Times New Roman" w:cs="Times New Roman"/>
          <w:bCs/>
          <w:sz w:val="28"/>
          <w:szCs w:val="28"/>
        </w:rPr>
        <w:t>по вопросу доставки и выплаты пенсии по новому адресу в отношении ряда граждан. Однако в установленный законом 30-тидневный срок ответ заявителю сотрудником фонда не дан, а направлен спустя один месяц только после поступления запроса прокуратуры по жалобе ООО «Золотое время».</w:t>
      </w:r>
    </w:p>
    <w:p w14:paraId="00583A1A" w14:textId="77777777" w:rsidR="001F105A" w:rsidRPr="001F105A" w:rsidRDefault="001F105A" w:rsidP="001F1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5A">
        <w:rPr>
          <w:rFonts w:ascii="Times New Roman" w:eastAsia="Times New Roman" w:hAnsi="Times New Roman" w:cs="Times New Roman"/>
          <w:sz w:val="28"/>
          <w:szCs w:val="28"/>
        </w:rPr>
        <w:t>17.01.2022 прокуратурой района в отношении должностного лица Пенсионного фонда РФ возбуждено дело об административном правонарушении, предусмотренном ст. 5.59 КоАП РФ.</w:t>
      </w:r>
    </w:p>
    <w:p w14:paraId="53B9B5DC" w14:textId="77777777" w:rsidR="001F105A" w:rsidRPr="001F105A" w:rsidRDefault="001F105A" w:rsidP="001F1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05A">
        <w:rPr>
          <w:rFonts w:ascii="Times New Roman" w:eastAsia="Times New Roman" w:hAnsi="Times New Roman" w:cs="Times New Roman"/>
          <w:sz w:val="28"/>
          <w:szCs w:val="28"/>
        </w:rPr>
        <w:t>08.02.2022 мировым судьей судебного участка № 173 Санкт-Петербурга рассмотрено постановление прокуратуры, и виновное лицо привлечено к административной ответственности. Ему назначено наказание в виде штрафа в размере 5 тыс. рублей.</w:t>
      </w:r>
    </w:p>
    <w:p w14:paraId="1B0CC79F" w14:textId="5EAD54E1" w:rsidR="001F105A" w:rsidRDefault="001F105A"/>
    <w:p w14:paraId="3A9E2EC1" w14:textId="617474FB" w:rsidR="001F105A" w:rsidRDefault="001F105A"/>
    <w:p w14:paraId="4BB8BD57" w14:textId="77777777" w:rsidR="001F105A" w:rsidRDefault="001F105A">
      <w:bookmarkStart w:id="0" w:name="_GoBack"/>
      <w:bookmarkEnd w:id="0"/>
    </w:p>
    <w:sectPr w:rsidR="001F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6A"/>
    <w:rsid w:val="001F105A"/>
    <w:rsid w:val="002B546A"/>
    <w:rsid w:val="0090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1FD8"/>
  <w15:chartTrackingRefBased/>
  <w15:docId w15:val="{5ACC5CFF-AC56-481A-B138-D3B07F25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Новокщенова Мария Алексеевна</dc:creator>
  <cp:keywords/>
  <dc:description/>
  <cp:lastModifiedBy>Новокщенова Мария Алексеевна</cp:lastModifiedBy>
  <cp:revision>2</cp:revision>
  <dcterms:created xsi:type="dcterms:W3CDTF">2022-02-25T06:34:00Z</dcterms:created>
  <dcterms:modified xsi:type="dcterms:W3CDTF">2022-02-25T06:47:00Z</dcterms:modified>
</cp:coreProperties>
</file>