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26" w:rsidRPr="001F3204" w:rsidRDefault="008D5627">
      <w:pPr>
        <w:pStyle w:val="1"/>
        <w:shd w:val="clear" w:color="auto" w:fill="auto"/>
        <w:spacing w:after="304"/>
        <w:ind w:left="20"/>
        <w:rPr>
          <w:sz w:val="28"/>
          <w:szCs w:val="28"/>
        </w:rPr>
      </w:pPr>
      <w:bookmarkStart w:id="0" w:name="_GoBack"/>
      <w:bookmarkEnd w:id="0"/>
      <w:r w:rsidRPr="001F3204">
        <w:rPr>
          <w:sz w:val="28"/>
          <w:szCs w:val="28"/>
        </w:rPr>
        <w:t xml:space="preserve">Уголовная ответственность за содержание </w:t>
      </w:r>
      <w:proofErr w:type="spellStart"/>
      <w:r w:rsidR="00FE4B95">
        <w:rPr>
          <w:sz w:val="28"/>
          <w:szCs w:val="28"/>
          <w:lang w:val="ru-RU"/>
        </w:rPr>
        <w:t>нарко</w:t>
      </w:r>
      <w:proofErr w:type="spellEnd"/>
      <w:r w:rsidRPr="001F3204">
        <w:rPr>
          <w:sz w:val="28"/>
          <w:szCs w:val="28"/>
        </w:rPr>
        <w:t xml:space="preserve">притонов </w:t>
      </w:r>
    </w:p>
    <w:p w:rsidR="00FE4B95" w:rsidRDefault="00FE4B95">
      <w:pPr>
        <w:pStyle w:val="1"/>
        <w:shd w:val="clear" w:color="auto" w:fill="auto"/>
        <w:spacing w:after="0"/>
        <w:ind w:left="40" w:right="60" w:firstLine="500"/>
        <w:jc w:val="both"/>
        <w:rPr>
          <w:sz w:val="28"/>
          <w:szCs w:val="28"/>
          <w:lang w:val="ru-RU"/>
        </w:rPr>
      </w:pPr>
    </w:p>
    <w:p w:rsidR="00FE4B95" w:rsidRDefault="00FE4B95">
      <w:pPr>
        <w:pStyle w:val="1"/>
        <w:shd w:val="clear" w:color="auto" w:fill="auto"/>
        <w:spacing w:after="0"/>
        <w:ind w:left="40" w:right="60" w:firstLine="5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Уголовным кодексом Российской Федерации установлена ответственность за  организацию либо содержание притонов или систематическое предоставление помещений для потребления наркотических средств и психотропных веществ</w:t>
      </w:r>
      <w:r w:rsidR="00694408">
        <w:rPr>
          <w:sz w:val="28"/>
          <w:szCs w:val="28"/>
          <w:lang w:val="ru-RU"/>
        </w:rPr>
        <w:t xml:space="preserve"> (ст. 232 УК РФ)</w:t>
      </w:r>
      <w:r>
        <w:rPr>
          <w:sz w:val="28"/>
          <w:szCs w:val="28"/>
          <w:lang w:val="ru-RU"/>
        </w:rPr>
        <w:t>.</w:t>
      </w:r>
    </w:p>
    <w:p w:rsidR="00F71126" w:rsidRPr="001F3204" w:rsidRDefault="008D5627">
      <w:pPr>
        <w:pStyle w:val="1"/>
        <w:shd w:val="clear" w:color="auto" w:fill="auto"/>
        <w:spacing w:after="0"/>
        <w:ind w:left="40" w:right="60" w:firstLine="500"/>
        <w:jc w:val="both"/>
        <w:rPr>
          <w:sz w:val="28"/>
          <w:szCs w:val="28"/>
        </w:rPr>
      </w:pPr>
      <w:proofErr w:type="gramStart"/>
      <w:r w:rsidRPr="001F3204">
        <w:rPr>
          <w:sz w:val="28"/>
          <w:szCs w:val="28"/>
        </w:rPr>
        <w:t>Под притоном понимается жилое или нежилое помещение, используемое для массового потребления наркотических средств или психотропных веществ</w:t>
      </w:r>
      <w:r w:rsidR="00FE4B95">
        <w:rPr>
          <w:sz w:val="28"/>
          <w:szCs w:val="28"/>
          <w:lang w:val="ru-RU"/>
        </w:rPr>
        <w:t xml:space="preserve">, например, </w:t>
      </w:r>
      <w:r w:rsidRPr="001F3204">
        <w:rPr>
          <w:sz w:val="28"/>
          <w:szCs w:val="28"/>
        </w:rPr>
        <w:t>квартира, дом, дача, сарай, подвал, чердак, гараж, беседка, развлекательное заведение.</w:t>
      </w:r>
      <w:proofErr w:type="gramEnd"/>
    </w:p>
    <w:p w:rsidR="00FE4B95" w:rsidRDefault="008D5627">
      <w:pPr>
        <w:pStyle w:val="1"/>
        <w:shd w:val="clear" w:color="auto" w:fill="auto"/>
        <w:spacing w:after="0"/>
        <w:ind w:left="40" w:right="60" w:firstLine="500"/>
        <w:jc w:val="both"/>
        <w:rPr>
          <w:sz w:val="28"/>
          <w:szCs w:val="28"/>
          <w:lang w:val="ru-RU"/>
        </w:rPr>
      </w:pPr>
      <w:r w:rsidRPr="001F3204">
        <w:rPr>
          <w:sz w:val="28"/>
          <w:szCs w:val="28"/>
        </w:rPr>
        <w:t xml:space="preserve">Под организацией притона понимаются подыскание, приобретение или наем жилого или нежилого помещения, его ремонт, обустройство различными приспособлениями и тому подобные действия в целях последующего использования для потребления </w:t>
      </w:r>
      <w:proofErr w:type="spellStart"/>
      <w:r w:rsidRPr="001F3204">
        <w:rPr>
          <w:sz w:val="28"/>
          <w:szCs w:val="28"/>
        </w:rPr>
        <w:t>наркоти</w:t>
      </w:r>
      <w:proofErr w:type="spellEnd"/>
      <w:r w:rsidR="00FE4B95">
        <w:rPr>
          <w:sz w:val="28"/>
          <w:szCs w:val="28"/>
          <w:lang w:val="ru-RU"/>
        </w:rPr>
        <w:t>ков.</w:t>
      </w:r>
    </w:p>
    <w:p w:rsidR="00F71126" w:rsidRPr="001F3204" w:rsidRDefault="008D5627">
      <w:pPr>
        <w:pStyle w:val="1"/>
        <w:shd w:val="clear" w:color="auto" w:fill="auto"/>
        <w:spacing w:after="0"/>
        <w:ind w:left="40" w:right="60" w:firstLine="500"/>
        <w:jc w:val="both"/>
        <w:rPr>
          <w:sz w:val="28"/>
          <w:szCs w:val="28"/>
        </w:rPr>
      </w:pPr>
      <w:r w:rsidRPr="001F3204">
        <w:rPr>
          <w:sz w:val="28"/>
          <w:szCs w:val="28"/>
        </w:rPr>
        <w:t>Использование лицом уже имеющегося у него помещения для потребления наркотических сре</w:t>
      </w:r>
      <w:proofErr w:type="gramStart"/>
      <w:r w:rsidRPr="001F3204">
        <w:rPr>
          <w:sz w:val="28"/>
          <w:szCs w:val="28"/>
        </w:rPr>
        <w:t>дств пр</w:t>
      </w:r>
      <w:proofErr w:type="gramEnd"/>
      <w:r w:rsidRPr="001F3204">
        <w:rPr>
          <w:sz w:val="28"/>
          <w:szCs w:val="28"/>
        </w:rPr>
        <w:t>изнается организацией притона в случае приспособления такого помещения под притон</w:t>
      </w:r>
      <w:r w:rsidR="00FE4B95">
        <w:rPr>
          <w:sz w:val="28"/>
          <w:szCs w:val="28"/>
          <w:lang w:val="ru-RU"/>
        </w:rPr>
        <w:t xml:space="preserve">, например, путем ремонта, </w:t>
      </w:r>
      <w:proofErr w:type="spellStart"/>
      <w:r w:rsidRPr="001F3204">
        <w:rPr>
          <w:sz w:val="28"/>
          <w:szCs w:val="28"/>
        </w:rPr>
        <w:t>оборудовани</w:t>
      </w:r>
      <w:proofErr w:type="spellEnd"/>
      <w:r w:rsidR="00FE4B95">
        <w:rPr>
          <w:sz w:val="28"/>
          <w:szCs w:val="28"/>
          <w:lang w:val="ru-RU"/>
        </w:rPr>
        <w:t>я вытяжкой или вентиляцией</w:t>
      </w:r>
      <w:r w:rsidRPr="001F3204">
        <w:rPr>
          <w:sz w:val="28"/>
          <w:szCs w:val="28"/>
        </w:rPr>
        <w:t xml:space="preserve">, </w:t>
      </w:r>
      <w:proofErr w:type="spellStart"/>
      <w:r w:rsidRPr="001F3204">
        <w:rPr>
          <w:sz w:val="28"/>
          <w:szCs w:val="28"/>
        </w:rPr>
        <w:t>установк</w:t>
      </w:r>
      <w:proofErr w:type="spellEnd"/>
      <w:r w:rsidR="00FE4B95">
        <w:rPr>
          <w:sz w:val="28"/>
          <w:szCs w:val="28"/>
          <w:lang w:val="ru-RU"/>
        </w:rPr>
        <w:t>и</w:t>
      </w:r>
      <w:r w:rsidRPr="001F3204">
        <w:rPr>
          <w:sz w:val="28"/>
          <w:szCs w:val="28"/>
        </w:rPr>
        <w:t xml:space="preserve"> в нем техники, приборов, приспособлений для приготовления и потребления наркотических средств, техники для обеспечения конспирации клиентов</w:t>
      </w:r>
      <w:r w:rsidR="00FE4B95">
        <w:rPr>
          <w:sz w:val="28"/>
          <w:szCs w:val="28"/>
          <w:lang w:val="ru-RU"/>
        </w:rPr>
        <w:t>.</w:t>
      </w:r>
    </w:p>
    <w:p w:rsidR="00F71126" w:rsidRPr="001F3204" w:rsidRDefault="008D5627">
      <w:pPr>
        <w:pStyle w:val="1"/>
        <w:shd w:val="clear" w:color="auto" w:fill="auto"/>
        <w:spacing w:after="0"/>
        <w:ind w:left="40" w:right="60" w:firstLine="500"/>
        <w:jc w:val="both"/>
        <w:rPr>
          <w:sz w:val="28"/>
          <w:szCs w:val="28"/>
        </w:rPr>
      </w:pPr>
      <w:r w:rsidRPr="001F3204">
        <w:rPr>
          <w:sz w:val="28"/>
          <w:szCs w:val="28"/>
        </w:rPr>
        <w:t xml:space="preserve">Действия лица по использованию помещения, отведенного </w:t>
      </w:r>
      <w:r w:rsidR="00FE4B95">
        <w:rPr>
          <w:sz w:val="28"/>
          <w:szCs w:val="28"/>
          <w:lang w:val="ru-RU"/>
        </w:rPr>
        <w:t xml:space="preserve">или </w:t>
      </w:r>
      <w:r w:rsidRPr="001F3204">
        <w:rPr>
          <w:sz w:val="28"/>
          <w:szCs w:val="28"/>
        </w:rPr>
        <w:t>приспособленного для потребления наркотических средств, по оплате расходов, связанных с существованием притона либо эксплуатацией помещения, например, внесение арендной платы за его использование, регулирование посещаемости, обеспечение охраны и так далее, признаются содержанием притона.</w:t>
      </w:r>
    </w:p>
    <w:p w:rsidR="00F71126" w:rsidRDefault="008D5627">
      <w:pPr>
        <w:pStyle w:val="1"/>
        <w:shd w:val="clear" w:color="auto" w:fill="auto"/>
        <w:spacing w:after="0"/>
        <w:ind w:left="40" w:right="60" w:firstLine="500"/>
        <w:jc w:val="both"/>
        <w:rPr>
          <w:sz w:val="28"/>
          <w:szCs w:val="28"/>
          <w:lang w:val="ru-RU"/>
        </w:rPr>
      </w:pPr>
      <w:r w:rsidRPr="001F3204">
        <w:rPr>
          <w:sz w:val="28"/>
          <w:szCs w:val="28"/>
        </w:rPr>
        <w:t>Под систематическим предоставлением помещений в статье 232 УК РФ понимается предоставление помещений для потребления наркотических средств, психотропных веществ или их аналогов более двух раз.</w:t>
      </w:r>
    </w:p>
    <w:p w:rsidR="00694408" w:rsidRDefault="00694408">
      <w:pPr>
        <w:pStyle w:val="1"/>
        <w:shd w:val="clear" w:color="auto" w:fill="auto"/>
        <w:spacing w:after="0"/>
        <w:ind w:left="40" w:right="60" w:firstLine="5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Наказание за вышеперечисленные деяния – лишение свободы.</w:t>
      </w:r>
    </w:p>
    <w:p w:rsidR="00694408" w:rsidRPr="00694408" w:rsidRDefault="00694408">
      <w:pPr>
        <w:pStyle w:val="1"/>
        <w:shd w:val="clear" w:color="auto" w:fill="auto"/>
        <w:spacing w:after="0"/>
        <w:ind w:left="40" w:right="60" w:firstLine="5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известных адресах  содержания </w:t>
      </w:r>
      <w:proofErr w:type="spellStart"/>
      <w:r>
        <w:rPr>
          <w:sz w:val="28"/>
          <w:szCs w:val="28"/>
          <w:lang w:val="ru-RU"/>
        </w:rPr>
        <w:t>наркопритонов</w:t>
      </w:r>
      <w:proofErr w:type="spellEnd"/>
      <w:r>
        <w:rPr>
          <w:sz w:val="28"/>
          <w:szCs w:val="28"/>
          <w:lang w:val="ru-RU"/>
        </w:rPr>
        <w:t xml:space="preserve"> сообщайте в правоохранительные органы, в том числе анонимно.</w:t>
      </w:r>
    </w:p>
    <w:sectPr w:rsidR="00694408" w:rsidRPr="00694408">
      <w:type w:val="continuous"/>
      <w:pgSz w:w="11905" w:h="16837"/>
      <w:pgMar w:top="1208" w:right="204" w:bottom="1208" w:left="16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4A0" w:rsidRDefault="00F614A0">
      <w:r>
        <w:separator/>
      </w:r>
    </w:p>
  </w:endnote>
  <w:endnote w:type="continuationSeparator" w:id="0">
    <w:p w:rsidR="00F614A0" w:rsidRDefault="00F6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4A0" w:rsidRDefault="00F614A0"/>
  </w:footnote>
  <w:footnote w:type="continuationSeparator" w:id="0">
    <w:p w:rsidR="00F614A0" w:rsidRDefault="00F614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26"/>
    <w:rsid w:val="00072BB1"/>
    <w:rsid w:val="001F3204"/>
    <w:rsid w:val="00694408"/>
    <w:rsid w:val="008D5627"/>
    <w:rsid w:val="00F614A0"/>
    <w:rsid w:val="00F71126"/>
    <w:rsid w:val="00FE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Бухарина</dc:creator>
  <cp:lastModifiedBy>Елена Бухарина</cp:lastModifiedBy>
  <cp:revision>2</cp:revision>
  <dcterms:created xsi:type="dcterms:W3CDTF">2018-04-06T07:35:00Z</dcterms:created>
  <dcterms:modified xsi:type="dcterms:W3CDTF">2018-04-06T07:35:00Z</dcterms:modified>
</cp:coreProperties>
</file>