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B8" w:rsidRPr="00457B6E" w:rsidRDefault="005611B8" w:rsidP="00457B6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57B6E" w:rsidRPr="00457B6E" w:rsidRDefault="00457B6E" w:rsidP="00457B6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57B6E">
        <w:rPr>
          <w:rFonts w:ascii="Times New Roman" w:hAnsi="Times New Roman" w:cs="Times New Roman"/>
          <w:sz w:val="40"/>
          <w:szCs w:val="40"/>
        </w:rPr>
        <w:t>Как взыскать алименты на несовершеннолетних детей?</w:t>
      </w:r>
    </w:p>
    <w:p w:rsidR="00457B6E" w:rsidRPr="00457B6E" w:rsidRDefault="00457B6E" w:rsidP="00457B6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57B6E" w:rsidRPr="00457B6E" w:rsidRDefault="00457B6E" w:rsidP="00457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B6E">
        <w:rPr>
          <w:rFonts w:ascii="Times New Roman" w:hAnsi="Times New Roman" w:cs="Times New Roman"/>
          <w:sz w:val="28"/>
          <w:szCs w:val="28"/>
        </w:rPr>
        <w:t xml:space="preserve">Для взыскания алиментов на ребенка нужно обратиться в суд по месту жительства ответчика или истца. В зависимости от ситуации </w:t>
      </w:r>
      <w:proofErr w:type="spellStart"/>
      <w:r w:rsidRPr="00457B6E">
        <w:rPr>
          <w:rFonts w:ascii="Times New Roman" w:hAnsi="Times New Roman" w:cs="Times New Roman"/>
          <w:sz w:val="28"/>
          <w:szCs w:val="28"/>
        </w:rPr>
        <w:t>подается</w:t>
      </w:r>
      <w:proofErr w:type="spellEnd"/>
      <w:r w:rsidRPr="00457B6E">
        <w:rPr>
          <w:rFonts w:ascii="Times New Roman" w:hAnsi="Times New Roman" w:cs="Times New Roman"/>
          <w:sz w:val="28"/>
          <w:szCs w:val="28"/>
        </w:rPr>
        <w:t xml:space="preserve"> заявление о вынесении судебного приказа либо исковое заявление.</w:t>
      </w:r>
    </w:p>
    <w:p w:rsidR="00457B6E" w:rsidRPr="00457B6E" w:rsidRDefault="00457B6E" w:rsidP="00457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B6E">
        <w:rPr>
          <w:rFonts w:ascii="Times New Roman" w:hAnsi="Times New Roman" w:cs="Times New Roman"/>
          <w:sz w:val="28"/>
          <w:szCs w:val="28"/>
        </w:rPr>
        <w:t xml:space="preserve">Если родитель не участвует в </w:t>
      </w:r>
      <w:proofErr w:type="gramStart"/>
      <w:r w:rsidRPr="00457B6E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Pr="00457B6E">
        <w:rPr>
          <w:rFonts w:ascii="Times New Roman" w:hAnsi="Times New Roman" w:cs="Times New Roman"/>
          <w:sz w:val="28"/>
          <w:szCs w:val="28"/>
        </w:rPr>
        <w:t xml:space="preserve"> своих несовершеннолетних детей, средства на их содержание (алименты) можно взыскать через суд в порядке приказного либо искового производства (п. 2 ст. 80 СК РФ; </w:t>
      </w:r>
      <w:proofErr w:type="spellStart"/>
      <w:r w:rsidRPr="00457B6E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457B6E">
        <w:rPr>
          <w:rFonts w:ascii="Times New Roman" w:hAnsi="Times New Roman" w:cs="Times New Roman"/>
          <w:sz w:val="28"/>
          <w:szCs w:val="28"/>
        </w:rPr>
        <w:t>. 5 ст. 122 ГПК РФ).</w:t>
      </w:r>
    </w:p>
    <w:p w:rsidR="00457B6E" w:rsidRPr="00457B6E" w:rsidRDefault="00457B6E" w:rsidP="00457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B6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57B6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57B6E">
        <w:rPr>
          <w:rFonts w:ascii="Times New Roman" w:hAnsi="Times New Roman" w:cs="Times New Roman"/>
          <w:sz w:val="28"/>
          <w:szCs w:val="28"/>
        </w:rPr>
        <w:t xml:space="preserve"> искового производства необходимо обращаться</w:t>
      </w:r>
      <w:r>
        <w:rPr>
          <w:rFonts w:ascii="Times New Roman" w:hAnsi="Times New Roman" w:cs="Times New Roman"/>
          <w:sz w:val="28"/>
          <w:szCs w:val="28"/>
        </w:rPr>
        <w:t>, если (ст. ст. 122, 129 ГПК РФ</w:t>
      </w:r>
      <w:r w:rsidRPr="00457B6E">
        <w:rPr>
          <w:rFonts w:ascii="Times New Roman" w:hAnsi="Times New Roman" w:cs="Times New Roman"/>
          <w:sz w:val="28"/>
          <w:szCs w:val="28"/>
        </w:rPr>
        <w:t>):</w:t>
      </w:r>
    </w:p>
    <w:p w:rsidR="00457B6E" w:rsidRPr="00457B6E" w:rsidRDefault="00457B6E" w:rsidP="00457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B6E">
        <w:rPr>
          <w:rFonts w:ascii="Times New Roman" w:hAnsi="Times New Roman" w:cs="Times New Roman"/>
          <w:sz w:val="28"/>
          <w:szCs w:val="28"/>
        </w:rPr>
        <w:t>•</w:t>
      </w:r>
      <w:r w:rsidRPr="00457B6E">
        <w:rPr>
          <w:rFonts w:ascii="Times New Roman" w:hAnsi="Times New Roman" w:cs="Times New Roman"/>
          <w:sz w:val="28"/>
          <w:szCs w:val="28"/>
        </w:rPr>
        <w:tab/>
        <w:t>требование о взыскании алиментов связано с установлением отцовства (материнства), необходимостью привлечения других заинтересованных лиц, лишением или ограничением родительских прав, расторжением соглашения об уплате алиментов или признанием его недействительным;</w:t>
      </w:r>
    </w:p>
    <w:p w:rsidR="00457B6E" w:rsidRPr="00457B6E" w:rsidRDefault="00457B6E" w:rsidP="00457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B6E">
        <w:rPr>
          <w:rFonts w:ascii="Times New Roman" w:hAnsi="Times New Roman" w:cs="Times New Roman"/>
          <w:sz w:val="28"/>
          <w:szCs w:val="28"/>
        </w:rPr>
        <w:t>•</w:t>
      </w:r>
      <w:r w:rsidRPr="00457B6E">
        <w:rPr>
          <w:rFonts w:ascii="Times New Roman" w:hAnsi="Times New Roman" w:cs="Times New Roman"/>
          <w:sz w:val="28"/>
          <w:szCs w:val="28"/>
        </w:rPr>
        <w:tab/>
        <w:t>родитель-должник уже выплачивает алименты на другое лицо;</w:t>
      </w:r>
    </w:p>
    <w:p w:rsidR="00457B6E" w:rsidRPr="00457B6E" w:rsidRDefault="00457B6E" w:rsidP="00457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B6E">
        <w:rPr>
          <w:rFonts w:ascii="Times New Roman" w:hAnsi="Times New Roman" w:cs="Times New Roman"/>
          <w:sz w:val="28"/>
          <w:szCs w:val="28"/>
        </w:rPr>
        <w:t>•</w:t>
      </w:r>
      <w:r w:rsidRPr="00457B6E">
        <w:rPr>
          <w:rFonts w:ascii="Times New Roman" w:hAnsi="Times New Roman" w:cs="Times New Roman"/>
          <w:sz w:val="28"/>
          <w:szCs w:val="28"/>
        </w:rPr>
        <w:tab/>
        <w:t xml:space="preserve">предъявляется требование о взыскании алиментов в </w:t>
      </w:r>
      <w:proofErr w:type="spellStart"/>
      <w:r w:rsidRPr="00457B6E">
        <w:rPr>
          <w:rFonts w:ascii="Times New Roman" w:hAnsi="Times New Roman" w:cs="Times New Roman"/>
          <w:sz w:val="28"/>
          <w:szCs w:val="28"/>
        </w:rPr>
        <w:t>твердой</w:t>
      </w:r>
      <w:proofErr w:type="spellEnd"/>
      <w:r w:rsidRPr="00457B6E">
        <w:rPr>
          <w:rFonts w:ascii="Times New Roman" w:hAnsi="Times New Roman" w:cs="Times New Roman"/>
          <w:sz w:val="28"/>
          <w:szCs w:val="28"/>
        </w:rPr>
        <w:t xml:space="preserve"> денежной сумме или одновременно в долях от дохода родителя и в </w:t>
      </w:r>
      <w:proofErr w:type="spellStart"/>
      <w:r w:rsidRPr="00457B6E">
        <w:rPr>
          <w:rFonts w:ascii="Times New Roman" w:hAnsi="Times New Roman" w:cs="Times New Roman"/>
          <w:sz w:val="28"/>
          <w:szCs w:val="28"/>
        </w:rPr>
        <w:t>твердой</w:t>
      </w:r>
      <w:proofErr w:type="spellEnd"/>
      <w:r w:rsidRPr="00457B6E">
        <w:rPr>
          <w:rFonts w:ascii="Times New Roman" w:hAnsi="Times New Roman" w:cs="Times New Roman"/>
          <w:sz w:val="28"/>
          <w:szCs w:val="28"/>
        </w:rPr>
        <w:t xml:space="preserve"> сумме;</w:t>
      </w:r>
    </w:p>
    <w:p w:rsidR="00457B6E" w:rsidRPr="00457B6E" w:rsidRDefault="00457B6E" w:rsidP="00457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B6E">
        <w:rPr>
          <w:rFonts w:ascii="Times New Roman" w:hAnsi="Times New Roman" w:cs="Times New Roman"/>
          <w:sz w:val="28"/>
          <w:szCs w:val="28"/>
        </w:rPr>
        <w:t>•</w:t>
      </w:r>
      <w:r w:rsidRPr="00457B6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57B6E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457B6E">
        <w:rPr>
          <w:rFonts w:ascii="Times New Roman" w:hAnsi="Times New Roman" w:cs="Times New Roman"/>
          <w:sz w:val="28"/>
          <w:szCs w:val="28"/>
        </w:rPr>
        <w:t xml:space="preserve"> требование о взыскании алиментов за период до обращения в суд;</w:t>
      </w:r>
    </w:p>
    <w:p w:rsidR="00457B6E" w:rsidRPr="00457B6E" w:rsidRDefault="00457B6E" w:rsidP="00457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B6E">
        <w:rPr>
          <w:rFonts w:ascii="Times New Roman" w:hAnsi="Times New Roman" w:cs="Times New Roman"/>
          <w:sz w:val="28"/>
          <w:szCs w:val="28"/>
        </w:rPr>
        <w:t>•</w:t>
      </w:r>
      <w:r w:rsidRPr="00457B6E">
        <w:rPr>
          <w:rFonts w:ascii="Times New Roman" w:hAnsi="Times New Roman" w:cs="Times New Roman"/>
          <w:sz w:val="28"/>
          <w:szCs w:val="28"/>
        </w:rPr>
        <w:tab/>
        <w:t>от должника в установленный срок поступило возражение относительно исполнения судебного приказа.</w:t>
      </w:r>
    </w:p>
    <w:p w:rsidR="00457B6E" w:rsidRPr="00457B6E" w:rsidRDefault="00457B6E" w:rsidP="00457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B6E">
        <w:rPr>
          <w:rFonts w:ascii="Times New Roman" w:hAnsi="Times New Roman" w:cs="Times New Roman"/>
          <w:sz w:val="28"/>
          <w:szCs w:val="28"/>
        </w:rPr>
        <w:t xml:space="preserve">При отсутствии указанных обстоятельств и иного спора о праве алименты взыскиваются в порядке приказного производства, более простом и быстром по сравнению с </w:t>
      </w:r>
      <w:proofErr w:type="gramStart"/>
      <w:r w:rsidRPr="00457B6E">
        <w:rPr>
          <w:rFonts w:ascii="Times New Roman" w:hAnsi="Times New Roman" w:cs="Times New Roman"/>
          <w:sz w:val="28"/>
          <w:szCs w:val="28"/>
        </w:rPr>
        <w:t>исковым</w:t>
      </w:r>
      <w:proofErr w:type="gramEnd"/>
      <w:r w:rsidRPr="00457B6E">
        <w:rPr>
          <w:rFonts w:ascii="Times New Roman" w:hAnsi="Times New Roman" w:cs="Times New Roman"/>
          <w:sz w:val="28"/>
          <w:szCs w:val="28"/>
        </w:rPr>
        <w:t>.</w:t>
      </w:r>
    </w:p>
    <w:p w:rsidR="00457B6E" w:rsidRPr="00457B6E" w:rsidRDefault="00457B6E" w:rsidP="0045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6E">
        <w:rPr>
          <w:rFonts w:ascii="Times New Roman" w:hAnsi="Times New Roman" w:cs="Times New Roman"/>
          <w:sz w:val="28"/>
          <w:szCs w:val="28"/>
        </w:rPr>
        <w:t xml:space="preserve">Для взыскания алиментов в </w:t>
      </w:r>
      <w:proofErr w:type="gramStart"/>
      <w:r w:rsidRPr="00457B6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57B6E">
        <w:rPr>
          <w:rFonts w:ascii="Times New Roman" w:hAnsi="Times New Roman" w:cs="Times New Roman"/>
          <w:sz w:val="28"/>
          <w:szCs w:val="28"/>
        </w:rPr>
        <w:t xml:space="preserve"> приказного производства мировому судье по месту жительства должника или по вашему месту жительства необходимо подать заявление о вынесении судебного приказа (п. 1 ч. 1 ст. 23, ст. 28, ч. 3, 10 ст. 29, ч. 1 ст. 123 ГПК РФ).</w:t>
      </w:r>
    </w:p>
    <w:p w:rsidR="00457B6E" w:rsidRPr="00457B6E" w:rsidRDefault="00457B6E" w:rsidP="0045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6E">
        <w:rPr>
          <w:rFonts w:ascii="Times New Roman" w:hAnsi="Times New Roman" w:cs="Times New Roman"/>
          <w:sz w:val="28"/>
          <w:szCs w:val="28"/>
        </w:rPr>
        <w:t xml:space="preserve">К заявлению должны быть приложены, в частности, документы, подтверждающие обстоятельства, на которые вы ссылаетесь, и обоснованность заявленных вами требований. В зависимости от обстоятельств дела вам могут потребоваться копии свидетельства о рождении ребенка (детей), свидетельства об установлении отцовства или иного документа, подтверждающего </w:t>
      </w:r>
      <w:proofErr w:type="spellStart"/>
      <w:r w:rsidRPr="00457B6E"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 w:rsidRPr="00457B6E">
        <w:rPr>
          <w:rFonts w:ascii="Times New Roman" w:hAnsi="Times New Roman" w:cs="Times New Roman"/>
          <w:sz w:val="28"/>
          <w:szCs w:val="28"/>
        </w:rPr>
        <w:t xml:space="preserve"> должника, свидетельства о заключении (расторжении) брака, справка о регистрации несовершеннолетнего ребенка по месту жительства взыскателя, документы о наличии у должника постоянного источника дохода (при наличии таких документов). Если вы не представите необходимые документы, судья возвратит вам заявление о вынесении судебного приказа (п. п. 5, 6 ч. 2 ст. 124, п. 1 ч. 1 ст. 125 ГПК РФ).</w:t>
      </w:r>
    </w:p>
    <w:p w:rsidR="00457B6E" w:rsidRPr="00457B6E" w:rsidRDefault="00457B6E" w:rsidP="00457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B6E">
        <w:rPr>
          <w:rFonts w:ascii="Times New Roman" w:hAnsi="Times New Roman" w:cs="Times New Roman"/>
          <w:sz w:val="28"/>
          <w:szCs w:val="28"/>
        </w:rPr>
        <w:lastRenderedPageBreak/>
        <w:t xml:space="preserve">Уплачивать госпошлину заявителю не нужно (ст. 89 ГПК РФ; </w:t>
      </w:r>
      <w:proofErr w:type="spellStart"/>
      <w:r w:rsidRPr="00457B6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57B6E">
        <w:rPr>
          <w:rFonts w:ascii="Times New Roman" w:hAnsi="Times New Roman" w:cs="Times New Roman"/>
          <w:sz w:val="28"/>
          <w:szCs w:val="28"/>
        </w:rPr>
        <w:t>. 2 п. 1 ст. 333.36 НК РФ).</w:t>
      </w:r>
    </w:p>
    <w:p w:rsidR="00457B6E" w:rsidRPr="00457B6E" w:rsidRDefault="00457B6E" w:rsidP="00457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B6E">
        <w:rPr>
          <w:rFonts w:ascii="Times New Roman" w:hAnsi="Times New Roman" w:cs="Times New Roman"/>
          <w:sz w:val="28"/>
          <w:szCs w:val="28"/>
        </w:rPr>
        <w:t>Судебный приказ по заявленному вами требованию выносится в течение пяти дней со дня поступления заявления мировому судье без вызова взыскателя и должника и проведения судебного разбирательства (ст. 126 ГПК РФ).</w:t>
      </w:r>
    </w:p>
    <w:p w:rsidR="00457B6E" w:rsidRPr="00457B6E" w:rsidRDefault="00457B6E" w:rsidP="00457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B6E">
        <w:rPr>
          <w:rFonts w:ascii="Times New Roman" w:hAnsi="Times New Roman" w:cs="Times New Roman"/>
          <w:sz w:val="28"/>
          <w:szCs w:val="28"/>
        </w:rPr>
        <w:t>Судья в пятидневный срок со дня вынесения судебного приказа направляет копию судебного приказа должнику, который в течение десяти дней со дня его получения вправе подать в суд возражения относительно исполнения судебного приказа. Если возражения должника в указанный срок не поступили, вы вправе (ст. 128, ч. 1 ст. 130 ГПК РФ; ч. 1 ст. 9 Закона от 02.10.2007 N 229-ФЗ):</w:t>
      </w:r>
    </w:p>
    <w:p w:rsidR="00457B6E" w:rsidRPr="00457B6E" w:rsidRDefault="00457B6E" w:rsidP="00457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B6E">
        <w:rPr>
          <w:rFonts w:ascii="Times New Roman" w:hAnsi="Times New Roman" w:cs="Times New Roman"/>
          <w:sz w:val="28"/>
          <w:szCs w:val="28"/>
        </w:rPr>
        <w:t>•</w:t>
      </w:r>
      <w:r w:rsidRPr="00457B6E">
        <w:rPr>
          <w:rFonts w:ascii="Times New Roman" w:hAnsi="Times New Roman" w:cs="Times New Roman"/>
          <w:sz w:val="28"/>
          <w:szCs w:val="28"/>
        </w:rPr>
        <w:tab/>
        <w:t xml:space="preserve">получить второй экземпляр судебного приказа, заверенный гербовой печатью суда, и самостоятельно предъявить его к исполнению в службу судебных приставов или в организацию, иному лицу, </w:t>
      </w:r>
      <w:proofErr w:type="gramStart"/>
      <w:r w:rsidRPr="00457B6E">
        <w:rPr>
          <w:rFonts w:ascii="Times New Roman" w:hAnsi="Times New Roman" w:cs="Times New Roman"/>
          <w:sz w:val="28"/>
          <w:szCs w:val="28"/>
        </w:rPr>
        <w:t>выплачивающим</w:t>
      </w:r>
      <w:proofErr w:type="gramEnd"/>
      <w:r w:rsidRPr="00457B6E">
        <w:rPr>
          <w:rFonts w:ascii="Times New Roman" w:hAnsi="Times New Roman" w:cs="Times New Roman"/>
          <w:sz w:val="28"/>
          <w:szCs w:val="28"/>
        </w:rPr>
        <w:t xml:space="preserve"> должнику заработную плату, пенсию, стипендию и иные периодические платежи;</w:t>
      </w:r>
    </w:p>
    <w:p w:rsidR="00457B6E" w:rsidRPr="00457B6E" w:rsidRDefault="00457B6E" w:rsidP="00457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B6E">
        <w:rPr>
          <w:rFonts w:ascii="Times New Roman" w:hAnsi="Times New Roman" w:cs="Times New Roman"/>
          <w:sz w:val="28"/>
          <w:szCs w:val="28"/>
        </w:rPr>
        <w:t>•</w:t>
      </w:r>
      <w:r w:rsidRPr="00457B6E">
        <w:rPr>
          <w:rFonts w:ascii="Times New Roman" w:hAnsi="Times New Roman" w:cs="Times New Roman"/>
          <w:sz w:val="28"/>
          <w:szCs w:val="28"/>
        </w:rPr>
        <w:tab/>
        <w:t>попросить суд направить судебный приказ для исполнения судебному приставу-исполнителю.</w:t>
      </w:r>
    </w:p>
    <w:p w:rsidR="00457B6E" w:rsidRPr="00457B6E" w:rsidRDefault="00457B6E" w:rsidP="0045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7B6E" w:rsidRPr="00457B6E" w:rsidRDefault="00457B6E" w:rsidP="0045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6E">
        <w:rPr>
          <w:rFonts w:ascii="Times New Roman" w:hAnsi="Times New Roman" w:cs="Times New Roman"/>
          <w:sz w:val="28"/>
          <w:szCs w:val="28"/>
        </w:rPr>
        <w:t xml:space="preserve">Взыскание алиментов в </w:t>
      </w:r>
      <w:proofErr w:type="gramStart"/>
      <w:r w:rsidRPr="00457B6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57B6E">
        <w:rPr>
          <w:rFonts w:ascii="Times New Roman" w:hAnsi="Times New Roman" w:cs="Times New Roman"/>
          <w:sz w:val="28"/>
          <w:szCs w:val="28"/>
        </w:rPr>
        <w:t xml:space="preserve"> искового производства</w:t>
      </w:r>
    </w:p>
    <w:p w:rsidR="00457B6E" w:rsidRPr="00457B6E" w:rsidRDefault="00457B6E" w:rsidP="0045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6E">
        <w:rPr>
          <w:rFonts w:ascii="Times New Roman" w:hAnsi="Times New Roman" w:cs="Times New Roman"/>
          <w:sz w:val="28"/>
          <w:szCs w:val="28"/>
        </w:rPr>
        <w:t xml:space="preserve">Для взыскания алиментов в </w:t>
      </w:r>
      <w:proofErr w:type="gramStart"/>
      <w:r w:rsidRPr="00457B6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57B6E">
        <w:rPr>
          <w:rFonts w:ascii="Times New Roman" w:hAnsi="Times New Roman" w:cs="Times New Roman"/>
          <w:sz w:val="28"/>
          <w:szCs w:val="28"/>
        </w:rPr>
        <w:t xml:space="preserve"> искового производства в районный суд по месту жительства истца или ответчика необходимо подать исковое заявление (ст. ст. 24, 28, ч. 3, 10 ст. 29 ГПК РФ).</w:t>
      </w:r>
    </w:p>
    <w:p w:rsidR="00457B6E" w:rsidRPr="00457B6E" w:rsidRDefault="00457B6E" w:rsidP="0045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6E">
        <w:rPr>
          <w:rFonts w:ascii="Times New Roman" w:hAnsi="Times New Roman" w:cs="Times New Roman"/>
          <w:sz w:val="28"/>
          <w:szCs w:val="28"/>
        </w:rPr>
        <w:t>К исковому заявлению необходимо приложить, в частности, следующие документы (ст. 132 ГПК РФ):</w:t>
      </w:r>
    </w:p>
    <w:p w:rsidR="00457B6E" w:rsidRPr="00457B6E" w:rsidRDefault="00457B6E" w:rsidP="00457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B6E">
        <w:rPr>
          <w:rFonts w:ascii="Times New Roman" w:hAnsi="Times New Roman" w:cs="Times New Roman"/>
          <w:sz w:val="28"/>
          <w:szCs w:val="28"/>
        </w:rPr>
        <w:t>1)</w:t>
      </w:r>
      <w:r w:rsidRPr="00457B6E">
        <w:rPr>
          <w:rFonts w:ascii="Times New Roman" w:hAnsi="Times New Roman" w:cs="Times New Roman"/>
          <w:sz w:val="28"/>
          <w:szCs w:val="28"/>
        </w:rPr>
        <w:tab/>
        <w:t xml:space="preserve">документы, подтверждающие обстоятельства, на которых истец основывает </w:t>
      </w:r>
      <w:proofErr w:type="spellStart"/>
      <w:r w:rsidRPr="00457B6E"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 w:rsidRPr="00457B6E">
        <w:rPr>
          <w:rFonts w:ascii="Times New Roman" w:hAnsi="Times New Roman" w:cs="Times New Roman"/>
          <w:sz w:val="28"/>
          <w:szCs w:val="28"/>
        </w:rPr>
        <w:t xml:space="preserve"> требование (при наличии);</w:t>
      </w:r>
    </w:p>
    <w:p w:rsidR="00457B6E" w:rsidRPr="00457B6E" w:rsidRDefault="00457B6E" w:rsidP="00457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B6E">
        <w:rPr>
          <w:rFonts w:ascii="Times New Roman" w:hAnsi="Times New Roman" w:cs="Times New Roman"/>
          <w:sz w:val="28"/>
          <w:szCs w:val="28"/>
        </w:rPr>
        <w:t>2)</w:t>
      </w:r>
      <w:r w:rsidRPr="00457B6E">
        <w:rPr>
          <w:rFonts w:ascii="Times New Roman" w:hAnsi="Times New Roman" w:cs="Times New Roman"/>
          <w:sz w:val="28"/>
          <w:szCs w:val="28"/>
        </w:rPr>
        <w:tab/>
        <w:t>доверенность или иной документ, удостоверяющий полномочия представителя;</w:t>
      </w:r>
    </w:p>
    <w:p w:rsidR="00457B6E" w:rsidRPr="00457B6E" w:rsidRDefault="00457B6E" w:rsidP="00457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B6E">
        <w:rPr>
          <w:rFonts w:ascii="Times New Roman" w:hAnsi="Times New Roman" w:cs="Times New Roman"/>
          <w:sz w:val="28"/>
          <w:szCs w:val="28"/>
        </w:rPr>
        <w:t>3)</w:t>
      </w:r>
      <w:r w:rsidRPr="00457B6E">
        <w:rPr>
          <w:rFonts w:ascii="Times New Roman" w:hAnsi="Times New Roman" w:cs="Times New Roman"/>
          <w:sz w:val="28"/>
          <w:szCs w:val="28"/>
        </w:rPr>
        <w:tab/>
        <w:t>уведомление о вручении или иные документы, подтверждающие направление другим лицам, участвующим в деле, копий иска и приложенных к нему документов, которые у данных лиц отсутствуют;</w:t>
      </w:r>
    </w:p>
    <w:p w:rsidR="00457B6E" w:rsidRPr="00457B6E" w:rsidRDefault="00457B6E" w:rsidP="00457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B6E">
        <w:rPr>
          <w:rFonts w:ascii="Times New Roman" w:hAnsi="Times New Roman" w:cs="Times New Roman"/>
          <w:sz w:val="28"/>
          <w:szCs w:val="28"/>
        </w:rPr>
        <w:t>4)</w:t>
      </w:r>
      <w:r w:rsidRPr="00457B6E">
        <w:rPr>
          <w:rFonts w:ascii="Times New Roman" w:hAnsi="Times New Roman" w:cs="Times New Roman"/>
          <w:sz w:val="28"/>
          <w:szCs w:val="28"/>
        </w:rPr>
        <w:tab/>
        <w:t xml:space="preserve">документы, подтверждающие совершение стороной (сторонами) действий, направленных на примирение, если такие действия </w:t>
      </w:r>
      <w:proofErr w:type="gramStart"/>
      <w:r w:rsidRPr="00457B6E">
        <w:rPr>
          <w:rFonts w:ascii="Times New Roman" w:hAnsi="Times New Roman" w:cs="Times New Roman"/>
          <w:sz w:val="28"/>
          <w:szCs w:val="28"/>
        </w:rPr>
        <w:t>предпринимались и соответствующие документы имеются</w:t>
      </w:r>
      <w:proofErr w:type="gramEnd"/>
      <w:r w:rsidRPr="00457B6E">
        <w:rPr>
          <w:rFonts w:ascii="Times New Roman" w:hAnsi="Times New Roman" w:cs="Times New Roman"/>
          <w:sz w:val="28"/>
          <w:szCs w:val="28"/>
        </w:rPr>
        <w:t>.</w:t>
      </w:r>
    </w:p>
    <w:p w:rsidR="00457B6E" w:rsidRPr="00457B6E" w:rsidRDefault="00457B6E" w:rsidP="00457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B6E">
        <w:rPr>
          <w:rFonts w:ascii="Times New Roman" w:hAnsi="Times New Roman" w:cs="Times New Roman"/>
          <w:sz w:val="28"/>
          <w:szCs w:val="28"/>
        </w:rPr>
        <w:t xml:space="preserve">Госпошлина по делам о взыскании алиментов с истцов не взимается (ст. 89 ГПК РФ; </w:t>
      </w:r>
      <w:proofErr w:type="spellStart"/>
      <w:r w:rsidRPr="00457B6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57B6E">
        <w:rPr>
          <w:rFonts w:ascii="Times New Roman" w:hAnsi="Times New Roman" w:cs="Times New Roman"/>
          <w:sz w:val="28"/>
          <w:szCs w:val="28"/>
        </w:rPr>
        <w:t>. 2 п. 1 ст. 333.36 НК РФ).</w:t>
      </w:r>
    </w:p>
    <w:p w:rsidR="00457B6E" w:rsidRPr="00457B6E" w:rsidRDefault="00457B6E" w:rsidP="00457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B6E">
        <w:rPr>
          <w:rFonts w:ascii="Times New Roman" w:hAnsi="Times New Roman" w:cs="Times New Roman"/>
          <w:sz w:val="28"/>
          <w:szCs w:val="28"/>
        </w:rPr>
        <w:t xml:space="preserve">По общему правилу дело о взыскании алиментов должно быть рассмотрено районным судом до истечения месяца со дня поступления заявления в суд. В зависимости от сложности дела срок его рассмотрения может быть </w:t>
      </w:r>
      <w:proofErr w:type="spellStart"/>
      <w:r w:rsidRPr="00457B6E">
        <w:rPr>
          <w:rFonts w:ascii="Times New Roman" w:hAnsi="Times New Roman" w:cs="Times New Roman"/>
          <w:sz w:val="28"/>
          <w:szCs w:val="28"/>
        </w:rPr>
        <w:t>продлен</w:t>
      </w:r>
      <w:proofErr w:type="spellEnd"/>
      <w:r w:rsidRPr="00457B6E">
        <w:rPr>
          <w:rFonts w:ascii="Times New Roman" w:hAnsi="Times New Roman" w:cs="Times New Roman"/>
          <w:sz w:val="28"/>
          <w:szCs w:val="28"/>
        </w:rPr>
        <w:t xml:space="preserve"> не более чем на месяц.</w:t>
      </w:r>
    </w:p>
    <w:p w:rsidR="00457B6E" w:rsidRPr="00457B6E" w:rsidRDefault="00457B6E" w:rsidP="00457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B6E">
        <w:rPr>
          <w:rFonts w:ascii="Times New Roman" w:hAnsi="Times New Roman" w:cs="Times New Roman"/>
          <w:sz w:val="28"/>
          <w:szCs w:val="28"/>
        </w:rPr>
        <w:t xml:space="preserve">При этом срок, на который судебное разбирательство было отложено в целях примирения сторон, не включается в указанные сроки, но учитывается при определении разумного срока судопроизводства (ч. 2, 4.1, 6 ст. 154, ст. 169 </w:t>
      </w:r>
      <w:r w:rsidRPr="00457B6E">
        <w:rPr>
          <w:rFonts w:ascii="Times New Roman" w:hAnsi="Times New Roman" w:cs="Times New Roman"/>
          <w:sz w:val="28"/>
          <w:szCs w:val="28"/>
        </w:rPr>
        <w:lastRenderedPageBreak/>
        <w:t>ГПК РФ; п. 1 Постановления Пленума Верховного Суда РФ от 26.06.2008 N 13).</w:t>
      </w:r>
    </w:p>
    <w:p w:rsidR="00457B6E" w:rsidRPr="00457B6E" w:rsidRDefault="00457B6E" w:rsidP="00457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B6E">
        <w:rPr>
          <w:rFonts w:ascii="Times New Roman" w:hAnsi="Times New Roman" w:cs="Times New Roman"/>
          <w:sz w:val="28"/>
          <w:szCs w:val="28"/>
        </w:rPr>
        <w:t xml:space="preserve">Решение суда о взыскании алиментов подлежит немедленному исполнению. Это означает, что исполнительный лист </w:t>
      </w:r>
      <w:proofErr w:type="spellStart"/>
      <w:r w:rsidRPr="00457B6E">
        <w:rPr>
          <w:rFonts w:ascii="Times New Roman" w:hAnsi="Times New Roman" w:cs="Times New Roman"/>
          <w:sz w:val="28"/>
          <w:szCs w:val="28"/>
        </w:rPr>
        <w:t>выдается</w:t>
      </w:r>
      <w:proofErr w:type="spellEnd"/>
      <w:r w:rsidRPr="00457B6E">
        <w:rPr>
          <w:rFonts w:ascii="Times New Roman" w:hAnsi="Times New Roman" w:cs="Times New Roman"/>
          <w:sz w:val="28"/>
          <w:szCs w:val="28"/>
        </w:rPr>
        <w:t xml:space="preserve"> судом сразу после принятия соответствующего судебного постановления по заявлению истца. Также исполнительный лист может быть направлен судом по ходатайству истца для исполнения (ст. 211, ч. 1 ст. 428 ГПК РФ).</w:t>
      </w:r>
    </w:p>
    <w:p w:rsidR="00457B6E" w:rsidRDefault="00457B6E" w:rsidP="00561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B6E" w:rsidRPr="00702E42" w:rsidRDefault="00457B6E" w:rsidP="00561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1B8" w:rsidRPr="00702E42" w:rsidRDefault="005611B8" w:rsidP="005611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02E42">
        <w:rPr>
          <w:rFonts w:ascii="Times New Roman" w:hAnsi="Times New Roman"/>
          <w:sz w:val="28"/>
          <w:szCs w:val="28"/>
        </w:rPr>
        <w:t>Старший помощник прокурора района</w:t>
      </w:r>
    </w:p>
    <w:p w:rsidR="005611B8" w:rsidRPr="00702E42" w:rsidRDefault="005611B8" w:rsidP="005611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11B8" w:rsidRPr="00702E42" w:rsidRDefault="005611B8" w:rsidP="005611B8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702E42">
        <w:rPr>
          <w:rFonts w:ascii="Times New Roman" w:hAnsi="Times New Roman"/>
          <w:sz w:val="28"/>
          <w:szCs w:val="28"/>
        </w:rPr>
        <w:t>юрист 1 класса                                                                                Р.Р. Рахимова</w:t>
      </w:r>
    </w:p>
    <w:p w:rsidR="005611B8" w:rsidRPr="00702E42" w:rsidRDefault="005611B8" w:rsidP="00561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1B8" w:rsidRPr="005611B8" w:rsidRDefault="005611B8" w:rsidP="00561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11B8" w:rsidRPr="0056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C6"/>
    <w:rsid w:val="00174492"/>
    <w:rsid w:val="003E6F8D"/>
    <w:rsid w:val="00457B6E"/>
    <w:rsid w:val="005611B8"/>
    <w:rsid w:val="00E1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Рахимова Римма Р.</dc:creator>
  <cp:lastModifiedBy>Рахимова Римма Р.</cp:lastModifiedBy>
  <cp:revision>3</cp:revision>
  <dcterms:created xsi:type="dcterms:W3CDTF">2020-05-22T09:26:00Z</dcterms:created>
  <dcterms:modified xsi:type="dcterms:W3CDTF">2020-05-22T09:30:00Z</dcterms:modified>
</cp:coreProperties>
</file>