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4A" w:rsidRDefault="0041274A" w:rsidP="004D05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74A">
        <w:rPr>
          <w:rFonts w:ascii="Times New Roman" w:hAnsi="Times New Roman" w:cs="Times New Roman"/>
          <w:b/>
          <w:bCs/>
          <w:sz w:val="28"/>
          <w:szCs w:val="28"/>
        </w:rPr>
        <w:t>ПРОКУРОР РАЗЪЯСНЯЕТ:</w:t>
      </w:r>
      <w:bookmarkStart w:id="0" w:name="_GoBack"/>
      <w:bookmarkEnd w:id="0"/>
    </w:p>
    <w:p w:rsidR="00D6730E" w:rsidRPr="004D05CA" w:rsidRDefault="004D05CA" w:rsidP="004D05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CA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Возможность </w:t>
      </w:r>
      <w:r w:rsidR="00D6730E" w:rsidRPr="004D05CA">
        <w:rPr>
          <w:rFonts w:ascii="Times New Roman" w:hAnsi="Times New Roman" w:cs="Times New Roman"/>
          <w:b/>
          <w:bCs/>
          <w:sz w:val="28"/>
          <w:szCs w:val="28"/>
        </w:rPr>
        <w:t>вернуть или переоформить билеты, абонементы и экскурсионны</w:t>
      </w:r>
      <w:r w:rsidRPr="004D05CA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D6730E" w:rsidRPr="004D05CA">
        <w:rPr>
          <w:rFonts w:ascii="Times New Roman" w:hAnsi="Times New Roman" w:cs="Times New Roman"/>
          <w:b/>
          <w:bCs/>
          <w:sz w:val="28"/>
          <w:szCs w:val="28"/>
        </w:rPr>
        <w:t>путев</w:t>
      </w:r>
      <w:r w:rsidRPr="004D05CA">
        <w:rPr>
          <w:rFonts w:ascii="Times New Roman" w:hAnsi="Times New Roman" w:cs="Times New Roman"/>
          <w:b/>
          <w:bCs/>
          <w:sz w:val="28"/>
          <w:szCs w:val="28"/>
        </w:rPr>
        <w:t>ки, если передумал</w:t>
      </w:r>
    </w:p>
    <w:p w:rsidR="004D05CA" w:rsidRDefault="004D05CA" w:rsidP="00D67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30E" w:rsidRPr="00D6730E" w:rsidRDefault="00D6730E" w:rsidP="00D67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30E">
        <w:rPr>
          <w:rFonts w:ascii="Times New Roman" w:hAnsi="Times New Roman" w:cs="Times New Roman"/>
          <w:bCs/>
          <w:sz w:val="28"/>
          <w:szCs w:val="28"/>
        </w:rPr>
        <w:t xml:space="preserve">Правительство РФ разработало проект постановления, которое предусматривает правила возврата билетов, абонементов и экскурсионных путевок либо переоформления их на другое лицо </w:t>
      </w:r>
      <w:r w:rsidR="00EF2EA0" w:rsidRPr="00D6730E">
        <w:rPr>
          <w:rFonts w:ascii="Times New Roman" w:hAnsi="Times New Roman" w:cs="Times New Roman"/>
          <w:sz w:val="28"/>
          <w:szCs w:val="28"/>
        </w:rPr>
        <w:t>в случае отказа посетителя от посещения зрелищного мероприятия по причинам, не связанным с болезнью посетителя или со смертью лица, являвшегося членом его семьи или его близким родственником</w:t>
      </w:r>
      <w:r w:rsidRPr="00D6730E">
        <w:rPr>
          <w:rFonts w:ascii="Times New Roman" w:hAnsi="Times New Roman" w:cs="Times New Roman"/>
          <w:sz w:val="28"/>
          <w:szCs w:val="28"/>
        </w:rPr>
        <w:t>.</w:t>
      </w:r>
    </w:p>
    <w:p w:rsidR="00EF2EA0" w:rsidRDefault="00D6730E" w:rsidP="00D67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</w:t>
      </w:r>
      <w:r w:rsidRPr="00D6730E">
        <w:rPr>
          <w:rFonts w:ascii="Times New Roman" w:hAnsi="Times New Roman" w:cs="Times New Roman"/>
          <w:sz w:val="28"/>
          <w:szCs w:val="28"/>
        </w:rPr>
        <w:t>осетитель</w:t>
      </w:r>
      <w:r w:rsidR="00EF2EA0" w:rsidRPr="00D67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предъявлении документа, удостоверяющего личность, будет</w:t>
      </w:r>
      <w:r w:rsidRPr="00D6730E">
        <w:rPr>
          <w:rFonts w:ascii="Times New Roman" w:hAnsi="Times New Roman" w:cs="Times New Roman"/>
          <w:sz w:val="28"/>
          <w:szCs w:val="28"/>
        </w:rPr>
        <w:t xml:space="preserve"> </w:t>
      </w:r>
      <w:r w:rsidR="00EF2EA0" w:rsidRPr="00D6730E">
        <w:rPr>
          <w:rFonts w:ascii="Times New Roman" w:hAnsi="Times New Roman" w:cs="Times New Roman"/>
          <w:sz w:val="28"/>
          <w:szCs w:val="28"/>
        </w:rPr>
        <w:t>вправ</w:t>
      </w:r>
      <w:r>
        <w:rPr>
          <w:rFonts w:ascii="Times New Roman" w:hAnsi="Times New Roman" w:cs="Times New Roman"/>
          <w:sz w:val="28"/>
          <w:szCs w:val="28"/>
        </w:rPr>
        <w:t xml:space="preserve">е обратиться не менее чем за три дня до дня проведения мероприятия </w:t>
      </w:r>
      <w:r w:rsidR="00EF2EA0">
        <w:rPr>
          <w:rFonts w:ascii="Times New Roman" w:hAnsi="Times New Roman" w:cs="Times New Roman"/>
          <w:sz w:val="28"/>
          <w:szCs w:val="28"/>
        </w:rPr>
        <w:t>с заявлением о возврате билета, абонемента и экскурсионной путевки (в том числе электронных)</w:t>
      </w:r>
      <w:r>
        <w:rPr>
          <w:rFonts w:ascii="Times New Roman" w:hAnsi="Times New Roman" w:cs="Times New Roman"/>
          <w:sz w:val="28"/>
          <w:szCs w:val="28"/>
        </w:rPr>
        <w:t>, и возмещении денежных средств.</w:t>
      </w:r>
    </w:p>
    <w:p w:rsidR="00EF2EA0" w:rsidRDefault="00D6730E" w:rsidP="00D67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возможно, если </w:t>
      </w:r>
      <w:r w:rsidR="00EF2EA0">
        <w:rPr>
          <w:rFonts w:ascii="Times New Roman" w:hAnsi="Times New Roman" w:cs="Times New Roman"/>
          <w:sz w:val="28"/>
          <w:szCs w:val="28"/>
        </w:rPr>
        <w:t xml:space="preserve">билет, абонемент и экскурсионная путевка не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EF2EA0">
        <w:rPr>
          <w:rFonts w:ascii="Times New Roman" w:hAnsi="Times New Roman" w:cs="Times New Roman"/>
          <w:sz w:val="28"/>
          <w:szCs w:val="28"/>
        </w:rPr>
        <w:t xml:space="preserve">приобретены в рамках специальных программ и акций, </w:t>
      </w:r>
      <w:r>
        <w:rPr>
          <w:rFonts w:ascii="Times New Roman" w:hAnsi="Times New Roman" w:cs="Times New Roman"/>
          <w:sz w:val="28"/>
          <w:szCs w:val="28"/>
        </w:rPr>
        <w:t xml:space="preserve">их количество не </w:t>
      </w:r>
      <w:r w:rsidR="00EF2EA0">
        <w:rPr>
          <w:rFonts w:ascii="Times New Roman" w:hAnsi="Times New Roman" w:cs="Times New Roman"/>
          <w:sz w:val="28"/>
          <w:szCs w:val="28"/>
        </w:rPr>
        <w:t>более двух</w:t>
      </w:r>
      <w:r w:rsidR="004D05CA">
        <w:rPr>
          <w:rFonts w:ascii="Times New Roman" w:hAnsi="Times New Roman" w:cs="Times New Roman"/>
          <w:sz w:val="28"/>
          <w:szCs w:val="28"/>
        </w:rPr>
        <w:t>.</w:t>
      </w:r>
      <w:r w:rsidR="00EF2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CA" w:rsidRDefault="004D05CA" w:rsidP="004D0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имеются </w:t>
      </w:r>
      <w:r w:rsidR="00EF2EA0">
        <w:rPr>
          <w:rFonts w:ascii="Times New Roman" w:hAnsi="Times New Roman" w:cs="Times New Roman"/>
          <w:sz w:val="28"/>
          <w:szCs w:val="28"/>
        </w:rPr>
        <w:t>документально подтвержденны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2EA0">
        <w:rPr>
          <w:rFonts w:ascii="Times New Roman" w:hAnsi="Times New Roman" w:cs="Times New Roman"/>
          <w:sz w:val="28"/>
          <w:szCs w:val="28"/>
        </w:rPr>
        <w:t xml:space="preserve"> обстоятельства, связанн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EF2EA0">
        <w:rPr>
          <w:rFonts w:ascii="Times New Roman" w:hAnsi="Times New Roman" w:cs="Times New Roman"/>
          <w:sz w:val="28"/>
          <w:szCs w:val="28"/>
        </w:rPr>
        <w:t xml:space="preserve"> с болезнью посетителя, к заявлению должны прилагаться оригинал неиспользованного билета, листок нетрудоспособности либо справка (медицинское заключение), выданные медицинской организацией не позднее 14 дней со дня проведения зрелищного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EA0" w:rsidRDefault="004D05CA" w:rsidP="004D0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исполнительских искусств, музей либо уполномоченное лицо должно рассмотреть такое заявление о возврате и прилагаемые к нему документы в срок не позднее</w:t>
      </w:r>
      <w:r w:rsidR="00EF2EA0">
        <w:rPr>
          <w:rFonts w:ascii="Times New Roman" w:hAnsi="Times New Roman" w:cs="Times New Roman"/>
          <w:sz w:val="28"/>
          <w:szCs w:val="28"/>
        </w:rPr>
        <w:t xml:space="preserve"> 10 дней со дня приема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2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43" w:rsidRDefault="00811243" w:rsidP="00EA42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5CA" w:rsidRDefault="004D05CA" w:rsidP="00EA42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5CA" w:rsidRDefault="004D05CA" w:rsidP="00EA42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Петрова</w:t>
      </w:r>
    </w:p>
    <w:sectPr w:rsidR="004D05CA" w:rsidSect="00FA6B1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CA"/>
    <w:rsid w:val="00031BDF"/>
    <w:rsid w:val="000600B6"/>
    <w:rsid w:val="000F6359"/>
    <w:rsid w:val="00114DFA"/>
    <w:rsid w:val="001E172A"/>
    <w:rsid w:val="00225FE2"/>
    <w:rsid w:val="002B7B11"/>
    <w:rsid w:val="00305A13"/>
    <w:rsid w:val="00351CBB"/>
    <w:rsid w:val="003F5A52"/>
    <w:rsid w:val="0041274A"/>
    <w:rsid w:val="004B553F"/>
    <w:rsid w:val="004D05CA"/>
    <w:rsid w:val="004D5E11"/>
    <w:rsid w:val="005716F7"/>
    <w:rsid w:val="00640917"/>
    <w:rsid w:val="00662F22"/>
    <w:rsid w:val="006A4F98"/>
    <w:rsid w:val="008003D1"/>
    <w:rsid w:val="00811243"/>
    <w:rsid w:val="00896570"/>
    <w:rsid w:val="00994AF7"/>
    <w:rsid w:val="009A0892"/>
    <w:rsid w:val="009C1A10"/>
    <w:rsid w:val="009D3D02"/>
    <w:rsid w:val="00A345F9"/>
    <w:rsid w:val="00B85DEB"/>
    <w:rsid w:val="00C969DF"/>
    <w:rsid w:val="00CE4857"/>
    <w:rsid w:val="00D6730E"/>
    <w:rsid w:val="00DB2B38"/>
    <w:rsid w:val="00DB2FCC"/>
    <w:rsid w:val="00E25DBE"/>
    <w:rsid w:val="00E96A06"/>
    <w:rsid w:val="00EA428B"/>
    <w:rsid w:val="00EF11CA"/>
    <w:rsid w:val="00EF2EA0"/>
    <w:rsid w:val="00FA00DF"/>
    <w:rsid w:val="00FA3738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9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6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F6C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CA2"/>
  </w:style>
  <w:style w:type="paragraph" w:styleId="a4">
    <w:name w:val="Balloon Text"/>
    <w:basedOn w:val="a"/>
    <w:link w:val="a5"/>
    <w:uiPriority w:val="99"/>
    <w:semiHidden/>
    <w:unhideWhenUsed/>
    <w:rsid w:val="00EF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9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6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F6C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CA2"/>
  </w:style>
  <w:style w:type="paragraph" w:styleId="a4">
    <w:name w:val="Balloon Text"/>
    <w:basedOn w:val="a"/>
    <w:link w:val="a5"/>
    <w:uiPriority w:val="99"/>
    <w:semiHidden/>
    <w:unhideWhenUsed/>
    <w:rsid w:val="00EF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Римма Р.</dc:creator>
  <cp:lastModifiedBy>Рахимова Римма Р.</cp:lastModifiedBy>
  <cp:revision>6</cp:revision>
  <cp:lastPrinted>2020-08-21T14:45:00Z</cp:lastPrinted>
  <dcterms:created xsi:type="dcterms:W3CDTF">2020-05-22T09:49:00Z</dcterms:created>
  <dcterms:modified xsi:type="dcterms:W3CDTF">2020-08-28T06:03:00Z</dcterms:modified>
</cp:coreProperties>
</file>