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91F" w:rsidRPr="00FC7A02" w:rsidRDefault="0096281B" w:rsidP="000B36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A02">
        <w:rPr>
          <w:rFonts w:ascii="Times New Roman" w:hAnsi="Times New Roman" w:cs="Times New Roman"/>
          <w:b/>
          <w:sz w:val="28"/>
          <w:szCs w:val="28"/>
        </w:rPr>
        <w:t>Как нуждающемуся родителю добиться помощи взросл</w:t>
      </w:r>
      <w:r w:rsidR="00FA7A81" w:rsidRPr="00FC7A02">
        <w:rPr>
          <w:rFonts w:ascii="Times New Roman" w:hAnsi="Times New Roman" w:cs="Times New Roman"/>
          <w:b/>
          <w:sz w:val="28"/>
          <w:szCs w:val="28"/>
        </w:rPr>
        <w:t>ых</w:t>
      </w:r>
      <w:r w:rsidRPr="00FC7A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7A81" w:rsidRPr="00FC7A02">
        <w:rPr>
          <w:rFonts w:ascii="Times New Roman" w:hAnsi="Times New Roman" w:cs="Times New Roman"/>
          <w:b/>
          <w:sz w:val="28"/>
          <w:szCs w:val="28"/>
        </w:rPr>
        <w:t>детей</w:t>
      </w:r>
      <w:r w:rsidRPr="00FC7A02">
        <w:rPr>
          <w:rFonts w:ascii="Times New Roman" w:hAnsi="Times New Roman" w:cs="Times New Roman"/>
          <w:b/>
          <w:sz w:val="28"/>
          <w:szCs w:val="28"/>
        </w:rPr>
        <w:t>?</w:t>
      </w:r>
    </w:p>
    <w:p w:rsidR="000B36A8" w:rsidRPr="00FC7A02" w:rsidRDefault="000B36A8" w:rsidP="008D42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281B" w:rsidRPr="00FC7A02" w:rsidRDefault="0096281B" w:rsidP="00DB6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A02">
        <w:rPr>
          <w:rFonts w:ascii="Times New Roman" w:hAnsi="Times New Roman" w:cs="Times New Roman"/>
          <w:sz w:val="28"/>
          <w:szCs w:val="28"/>
        </w:rPr>
        <w:t>Законом установлено, что взрослые дети должны заботиться о своих нуждающихся в помощи родителях.</w:t>
      </w:r>
    </w:p>
    <w:p w:rsidR="0096281B" w:rsidRPr="00FC7A02" w:rsidRDefault="0096281B" w:rsidP="00DB6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A02">
        <w:rPr>
          <w:rFonts w:ascii="Times New Roman" w:hAnsi="Times New Roman" w:cs="Times New Roman"/>
          <w:sz w:val="28"/>
          <w:szCs w:val="28"/>
        </w:rPr>
        <w:t xml:space="preserve">Что же делать, если взрослые работающие дети отказываются помогать добровольно? Денежную форму такой помощи закон называет </w:t>
      </w:r>
      <w:proofErr w:type="gramStart"/>
      <w:r w:rsidRPr="00FC7A02">
        <w:rPr>
          <w:rFonts w:ascii="Times New Roman" w:hAnsi="Times New Roman" w:cs="Times New Roman"/>
          <w:sz w:val="28"/>
          <w:szCs w:val="28"/>
        </w:rPr>
        <w:t>алиментами</w:t>
      </w:r>
      <w:proofErr w:type="gramEnd"/>
      <w:r w:rsidRPr="00FC7A02">
        <w:rPr>
          <w:rFonts w:ascii="Times New Roman" w:hAnsi="Times New Roman" w:cs="Times New Roman"/>
          <w:sz w:val="28"/>
          <w:szCs w:val="28"/>
        </w:rPr>
        <w:t xml:space="preserve"> и устанавливаются они судом.</w:t>
      </w:r>
    </w:p>
    <w:p w:rsidR="0096281B" w:rsidRPr="00FC7A02" w:rsidRDefault="0096281B" w:rsidP="00DB6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A02">
        <w:rPr>
          <w:rFonts w:ascii="Times New Roman" w:hAnsi="Times New Roman" w:cs="Times New Roman"/>
          <w:sz w:val="28"/>
          <w:szCs w:val="28"/>
        </w:rPr>
        <w:t xml:space="preserve">Рассматривая такое исковое заявление суд </w:t>
      </w:r>
      <w:proofErr w:type="gramStart"/>
      <w:r w:rsidR="00FC7A02" w:rsidRPr="00FC7A02">
        <w:rPr>
          <w:rFonts w:ascii="Times New Roman" w:hAnsi="Times New Roman" w:cs="Times New Roman"/>
          <w:sz w:val="28"/>
          <w:szCs w:val="28"/>
        </w:rPr>
        <w:t>определяет</w:t>
      </w:r>
      <w:proofErr w:type="gramEnd"/>
      <w:r w:rsidRPr="00FC7A02">
        <w:rPr>
          <w:rFonts w:ascii="Times New Roman" w:hAnsi="Times New Roman" w:cs="Times New Roman"/>
          <w:sz w:val="28"/>
          <w:szCs w:val="28"/>
        </w:rPr>
        <w:t xml:space="preserve"> может ли </w:t>
      </w:r>
      <w:r w:rsidR="00FC7A02" w:rsidRPr="00FC7A02">
        <w:rPr>
          <w:rFonts w:ascii="Times New Roman" w:hAnsi="Times New Roman" w:cs="Times New Roman"/>
          <w:sz w:val="28"/>
          <w:szCs w:val="28"/>
        </w:rPr>
        <w:t xml:space="preserve">ответчик </w:t>
      </w:r>
      <w:r w:rsidRPr="00FC7A02">
        <w:rPr>
          <w:rFonts w:ascii="Times New Roman" w:hAnsi="Times New Roman" w:cs="Times New Roman"/>
          <w:sz w:val="28"/>
          <w:szCs w:val="28"/>
        </w:rPr>
        <w:t>оказывать помощь - является ли он совершеннолетним и трудоспособным, а также нуждается ли родитель в помощи.</w:t>
      </w:r>
    </w:p>
    <w:p w:rsidR="0096281B" w:rsidRPr="00FC7A02" w:rsidRDefault="0096281B" w:rsidP="00DB6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A02">
        <w:rPr>
          <w:rFonts w:ascii="Times New Roman" w:hAnsi="Times New Roman" w:cs="Times New Roman"/>
          <w:sz w:val="28"/>
          <w:szCs w:val="28"/>
        </w:rPr>
        <w:t>Последнее условие определяется в каждом конкретном случае, родитель должен подтвердить, что ему необходимы лекарства, продукты питания</w:t>
      </w:r>
      <w:r w:rsidR="00DB678C" w:rsidRPr="00FC7A02">
        <w:rPr>
          <w:rFonts w:ascii="Times New Roman" w:hAnsi="Times New Roman" w:cs="Times New Roman"/>
          <w:sz w:val="28"/>
          <w:szCs w:val="28"/>
        </w:rPr>
        <w:t>, одежда, оплата жилья</w:t>
      </w:r>
      <w:r w:rsidR="00F269CF" w:rsidRPr="00FC7A02">
        <w:rPr>
          <w:rFonts w:ascii="Times New Roman" w:hAnsi="Times New Roman" w:cs="Times New Roman"/>
          <w:sz w:val="28"/>
          <w:szCs w:val="28"/>
        </w:rPr>
        <w:t xml:space="preserve"> или другая материальная помощь</w:t>
      </w:r>
      <w:r w:rsidR="00DB678C" w:rsidRPr="00FC7A02">
        <w:rPr>
          <w:rFonts w:ascii="Times New Roman" w:hAnsi="Times New Roman" w:cs="Times New Roman"/>
          <w:sz w:val="28"/>
          <w:szCs w:val="28"/>
        </w:rPr>
        <w:t>, но его собственных денег для этого не хватает.</w:t>
      </w:r>
    </w:p>
    <w:p w:rsidR="008D4273" w:rsidRPr="00FC7A02" w:rsidRDefault="00F269CF" w:rsidP="00DB6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A02">
        <w:rPr>
          <w:rFonts w:ascii="Times New Roman" w:hAnsi="Times New Roman" w:cs="Times New Roman"/>
          <w:sz w:val="28"/>
          <w:szCs w:val="28"/>
        </w:rPr>
        <w:t>Лица, лишенные родительских прав, не вправе претендовать на взыскание алиментов</w:t>
      </w:r>
      <w:r w:rsidR="00FC7A02" w:rsidRPr="00FC7A02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DB678C" w:rsidRPr="00FC7A02" w:rsidRDefault="00DB678C" w:rsidP="00DB6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A02">
        <w:rPr>
          <w:rFonts w:ascii="Times New Roman" w:hAnsi="Times New Roman" w:cs="Times New Roman"/>
          <w:sz w:val="28"/>
          <w:szCs w:val="28"/>
        </w:rPr>
        <w:t xml:space="preserve">Исковое заявление может быть подано в мировой суд по месту жительства родителя или </w:t>
      </w:r>
      <w:r w:rsidR="00E60239" w:rsidRPr="00FC7A02">
        <w:rPr>
          <w:rFonts w:ascii="Times New Roman" w:hAnsi="Times New Roman" w:cs="Times New Roman"/>
          <w:sz w:val="28"/>
          <w:szCs w:val="28"/>
        </w:rPr>
        <w:t>ответчика</w:t>
      </w:r>
      <w:r w:rsidRPr="00FC7A02">
        <w:rPr>
          <w:rFonts w:ascii="Times New Roman" w:hAnsi="Times New Roman" w:cs="Times New Roman"/>
          <w:sz w:val="28"/>
          <w:szCs w:val="28"/>
        </w:rPr>
        <w:t>. Государст</w:t>
      </w:r>
      <w:r w:rsidR="008D4273" w:rsidRPr="00FC7A02">
        <w:rPr>
          <w:rFonts w:ascii="Times New Roman" w:hAnsi="Times New Roman" w:cs="Times New Roman"/>
          <w:sz w:val="28"/>
          <w:szCs w:val="28"/>
        </w:rPr>
        <w:t>венную пошлину</w:t>
      </w:r>
      <w:r w:rsidRPr="00FC7A02">
        <w:rPr>
          <w:rFonts w:ascii="Times New Roman" w:hAnsi="Times New Roman" w:cs="Times New Roman"/>
          <w:sz w:val="28"/>
          <w:szCs w:val="28"/>
        </w:rPr>
        <w:t xml:space="preserve"> платить не нужно.</w:t>
      </w:r>
    </w:p>
    <w:p w:rsidR="000B36A8" w:rsidRPr="00FC7A02" w:rsidRDefault="0096281B" w:rsidP="00DB6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A02">
        <w:rPr>
          <w:rFonts w:ascii="Times New Roman" w:hAnsi="Times New Roman" w:cs="Times New Roman"/>
          <w:sz w:val="28"/>
          <w:szCs w:val="28"/>
        </w:rPr>
        <w:t xml:space="preserve">Решение суда о взыскании алиментов </w:t>
      </w:r>
      <w:r w:rsidR="00FC7A02" w:rsidRPr="00FC7A02">
        <w:rPr>
          <w:rFonts w:ascii="Times New Roman" w:hAnsi="Times New Roman" w:cs="Times New Roman"/>
          <w:sz w:val="28"/>
          <w:szCs w:val="28"/>
        </w:rPr>
        <w:t>подлежит немедле</w:t>
      </w:r>
      <w:r w:rsidR="00E60239" w:rsidRPr="00FC7A02">
        <w:rPr>
          <w:rFonts w:ascii="Times New Roman" w:hAnsi="Times New Roman" w:cs="Times New Roman"/>
          <w:sz w:val="28"/>
          <w:szCs w:val="28"/>
        </w:rPr>
        <w:t>нному исполнению</w:t>
      </w:r>
      <w:r w:rsidR="00DB678C" w:rsidRPr="00FC7A02">
        <w:rPr>
          <w:rFonts w:ascii="Times New Roman" w:hAnsi="Times New Roman" w:cs="Times New Roman"/>
          <w:sz w:val="28"/>
          <w:szCs w:val="28"/>
        </w:rPr>
        <w:t xml:space="preserve">, исполнительный лист может быть выдан сразу и </w:t>
      </w:r>
      <w:r w:rsidR="00FC7A02" w:rsidRPr="00FC7A02">
        <w:rPr>
          <w:rFonts w:ascii="Times New Roman" w:hAnsi="Times New Roman" w:cs="Times New Roman"/>
          <w:sz w:val="28"/>
          <w:szCs w:val="28"/>
        </w:rPr>
        <w:t xml:space="preserve">передается </w:t>
      </w:r>
      <w:r w:rsidR="00DB678C" w:rsidRPr="00FC7A02">
        <w:rPr>
          <w:rFonts w:ascii="Times New Roman" w:hAnsi="Times New Roman" w:cs="Times New Roman"/>
          <w:sz w:val="28"/>
          <w:szCs w:val="28"/>
        </w:rPr>
        <w:t>в Службу судебных приставов</w:t>
      </w:r>
      <w:r w:rsidR="008D4273" w:rsidRPr="00FC7A02">
        <w:rPr>
          <w:rFonts w:ascii="Times New Roman" w:hAnsi="Times New Roman" w:cs="Times New Roman"/>
          <w:sz w:val="28"/>
          <w:szCs w:val="28"/>
        </w:rPr>
        <w:t xml:space="preserve"> для исполнения.</w:t>
      </w:r>
    </w:p>
    <w:p w:rsidR="008845AB" w:rsidRPr="00FC7A02" w:rsidRDefault="008845AB" w:rsidP="00DB6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A02">
        <w:rPr>
          <w:rFonts w:ascii="Times New Roman" w:hAnsi="Times New Roman" w:cs="Times New Roman"/>
          <w:sz w:val="28"/>
          <w:szCs w:val="28"/>
        </w:rPr>
        <w:t xml:space="preserve">Если </w:t>
      </w:r>
      <w:r w:rsidR="00FC7A02" w:rsidRPr="00FC7A02">
        <w:rPr>
          <w:rFonts w:ascii="Times New Roman" w:hAnsi="Times New Roman" w:cs="Times New Roman"/>
          <w:sz w:val="28"/>
          <w:szCs w:val="28"/>
        </w:rPr>
        <w:t>взрослые дети</w:t>
      </w:r>
      <w:r w:rsidRPr="00FC7A02">
        <w:rPr>
          <w:rFonts w:ascii="Times New Roman" w:hAnsi="Times New Roman" w:cs="Times New Roman"/>
          <w:sz w:val="28"/>
          <w:szCs w:val="28"/>
        </w:rPr>
        <w:t xml:space="preserve"> отказыва</w:t>
      </w:r>
      <w:r w:rsidR="00FC7A02" w:rsidRPr="00FC7A02">
        <w:rPr>
          <w:rFonts w:ascii="Times New Roman" w:hAnsi="Times New Roman" w:cs="Times New Roman"/>
          <w:sz w:val="28"/>
          <w:szCs w:val="28"/>
        </w:rPr>
        <w:t>ю</w:t>
      </w:r>
      <w:r w:rsidRPr="00FC7A02">
        <w:rPr>
          <w:rFonts w:ascii="Times New Roman" w:hAnsi="Times New Roman" w:cs="Times New Roman"/>
          <w:sz w:val="28"/>
          <w:szCs w:val="28"/>
        </w:rPr>
        <w:t>тся исполнять решение суда, он</w:t>
      </w:r>
      <w:r w:rsidR="00FC7A02" w:rsidRPr="00FC7A02">
        <w:rPr>
          <w:rFonts w:ascii="Times New Roman" w:hAnsi="Times New Roman" w:cs="Times New Roman"/>
          <w:sz w:val="28"/>
          <w:szCs w:val="28"/>
        </w:rPr>
        <w:t>и</w:t>
      </w:r>
      <w:r w:rsidRPr="00FC7A02">
        <w:rPr>
          <w:rFonts w:ascii="Times New Roman" w:hAnsi="Times New Roman" w:cs="Times New Roman"/>
          <w:sz w:val="28"/>
          <w:szCs w:val="28"/>
        </w:rPr>
        <w:t xml:space="preserve"> мо</w:t>
      </w:r>
      <w:r w:rsidR="00FE64FF">
        <w:rPr>
          <w:rFonts w:ascii="Times New Roman" w:hAnsi="Times New Roman" w:cs="Times New Roman"/>
          <w:sz w:val="28"/>
          <w:szCs w:val="28"/>
        </w:rPr>
        <w:t>гут</w:t>
      </w:r>
      <w:r w:rsidRPr="00FC7A02">
        <w:rPr>
          <w:rFonts w:ascii="Times New Roman" w:hAnsi="Times New Roman" w:cs="Times New Roman"/>
          <w:sz w:val="28"/>
          <w:szCs w:val="28"/>
        </w:rPr>
        <w:t xml:space="preserve"> быть привлечен</w:t>
      </w:r>
      <w:r w:rsidR="00FC7A02" w:rsidRPr="00FC7A02">
        <w:rPr>
          <w:rFonts w:ascii="Times New Roman" w:hAnsi="Times New Roman" w:cs="Times New Roman"/>
          <w:sz w:val="28"/>
          <w:szCs w:val="28"/>
        </w:rPr>
        <w:t>ы</w:t>
      </w:r>
      <w:r w:rsidRPr="00FC7A02">
        <w:rPr>
          <w:rFonts w:ascii="Times New Roman" w:hAnsi="Times New Roman" w:cs="Times New Roman"/>
          <w:sz w:val="28"/>
          <w:szCs w:val="28"/>
        </w:rPr>
        <w:t xml:space="preserve"> в административной и уголовной ответственности</w:t>
      </w:r>
      <w:r w:rsidR="00E60239" w:rsidRPr="00FC7A02">
        <w:rPr>
          <w:rFonts w:ascii="Times New Roman" w:hAnsi="Times New Roman" w:cs="Times New Roman"/>
          <w:sz w:val="28"/>
          <w:szCs w:val="28"/>
        </w:rPr>
        <w:t xml:space="preserve"> </w:t>
      </w:r>
      <w:r w:rsidR="00FC7A02" w:rsidRPr="00FC7A02">
        <w:rPr>
          <w:rFonts w:ascii="Times New Roman" w:hAnsi="Times New Roman" w:cs="Times New Roman"/>
          <w:sz w:val="28"/>
          <w:szCs w:val="28"/>
        </w:rPr>
        <w:t>по заявлению взыскателя, поданному в Службу судебных приставов.</w:t>
      </w:r>
    </w:p>
    <w:p w:rsidR="00DB678C" w:rsidRDefault="00DB678C" w:rsidP="009628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77D" w:rsidRPr="00700EFE" w:rsidRDefault="00F5277D" w:rsidP="000B36A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B36A8" w:rsidRDefault="000B36A8" w:rsidP="000B36A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</w:t>
      </w:r>
    </w:p>
    <w:p w:rsidR="000B36A8" w:rsidRDefault="000B36A8" w:rsidP="000B36A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Василеостровского района</w:t>
      </w:r>
    </w:p>
    <w:p w:rsidR="000B36A8" w:rsidRDefault="000B36A8" w:rsidP="000B36A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Санкт-Петербурга</w:t>
      </w:r>
    </w:p>
    <w:p w:rsidR="000B36A8" w:rsidRDefault="000B36A8" w:rsidP="000B36A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B36A8" w:rsidRDefault="000B36A8" w:rsidP="000B36A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3 класса                                                                                             А.В. Егорова</w:t>
      </w:r>
    </w:p>
    <w:p w:rsidR="00F269CF" w:rsidRDefault="00F269CF" w:rsidP="000B36A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269CF" w:rsidRPr="00E60239" w:rsidRDefault="00F269CF" w:rsidP="000B36A8">
      <w:pPr>
        <w:spacing w:after="0" w:line="240" w:lineRule="exact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E60239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</w:p>
    <w:sectPr w:rsidR="00F269CF" w:rsidRPr="00E60239" w:rsidSect="00775448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448"/>
    <w:rsid w:val="000B36A8"/>
    <w:rsid w:val="00254E2C"/>
    <w:rsid w:val="00263E0B"/>
    <w:rsid w:val="00267736"/>
    <w:rsid w:val="002E6205"/>
    <w:rsid w:val="0043371D"/>
    <w:rsid w:val="0068621C"/>
    <w:rsid w:val="006A02B2"/>
    <w:rsid w:val="006C6200"/>
    <w:rsid w:val="00700EFE"/>
    <w:rsid w:val="00775448"/>
    <w:rsid w:val="008845AB"/>
    <w:rsid w:val="008D4273"/>
    <w:rsid w:val="008E2773"/>
    <w:rsid w:val="0092091F"/>
    <w:rsid w:val="0096281B"/>
    <w:rsid w:val="00B63AC3"/>
    <w:rsid w:val="00B90197"/>
    <w:rsid w:val="00BD279C"/>
    <w:rsid w:val="00DB678C"/>
    <w:rsid w:val="00E60239"/>
    <w:rsid w:val="00E640FA"/>
    <w:rsid w:val="00F07375"/>
    <w:rsid w:val="00F269CF"/>
    <w:rsid w:val="00F5277D"/>
    <w:rsid w:val="00FA7A81"/>
    <w:rsid w:val="00FC7A02"/>
    <w:rsid w:val="00FE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Анна В.</dc:creator>
  <cp:lastModifiedBy>Егорова Анна В.</cp:lastModifiedBy>
  <cp:revision>3</cp:revision>
  <cp:lastPrinted>2018-05-12T11:49:00Z</cp:lastPrinted>
  <dcterms:created xsi:type="dcterms:W3CDTF">2018-05-16T13:06:00Z</dcterms:created>
  <dcterms:modified xsi:type="dcterms:W3CDTF">2018-05-16T13:14:00Z</dcterms:modified>
</cp:coreProperties>
</file>