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14" w:rsidRPr="00051214" w:rsidRDefault="00051214" w:rsidP="00051214">
      <w:pPr>
        <w:tabs>
          <w:tab w:val="left" w:pos="5812"/>
        </w:tabs>
        <w:jc w:val="center"/>
        <w:rPr>
          <w:i/>
          <w:sz w:val="28"/>
          <w:szCs w:val="28"/>
        </w:rPr>
      </w:pPr>
      <w:bookmarkStart w:id="0" w:name="_GoBack"/>
      <w:bookmarkEnd w:id="0"/>
      <w:r w:rsidRPr="00051214">
        <w:rPr>
          <w:i/>
          <w:sz w:val="28"/>
          <w:szCs w:val="28"/>
        </w:rPr>
        <w:t>Василеостровским районным судом Санкт-Петербурга осужден гражданин Республики Узбекистан за дачу взятки сотруднику полиции. Автор статьи Молодцова ЮИ.</w:t>
      </w:r>
    </w:p>
    <w:p w:rsidR="00051214" w:rsidRDefault="00051214" w:rsidP="00051214">
      <w:pPr>
        <w:tabs>
          <w:tab w:val="left" w:pos="5812"/>
        </w:tabs>
        <w:rPr>
          <w:b/>
          <w:sz w:val="28"/>
          <w:szCs w:val="28"/>
        </w:rPr>
      </w:pPr>
    </w:p>
    <w:p w:rsidR="00051214" w:rsidRDefault="00051214" w:rsidP="000512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Василеостровским районным судом Санкт-Петербурга 11.04.2019 гражданин Республики Узбекистан </w:t>
      </w:r>
      <w:proofErr w:type="spellStart"/>
      <w:r>
        <w:rPr>
          <w:sz w:val="28"/>
          <w:szCs w:val="28"/>
        </w:rPr>
        <w:t>Джураев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Орифджон</w:t>
      </w:r>
      <w:proofErr w:type="spellEnd"/>
      <w:r>
        <w:rPr>
          <w:sz w:val="28"/>
          <w:szCs w:val="28"/>
        </w:rPr>
        <w:t xml:space="preserve"> признан виновным в совершении преступления, предусмотренного ч. 3 ст. 291 УК РФ (дача взятки должностному лицу лично за совершение заведомо незаконного бездействия). </w:t>
      </w:r>
    </w:p>
    <w:p w:rsidR="00051214" w:rsidRDefault="00051214" w:rsidP="000512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ходе судебного следствия установлено, что </w:t>
      </w:r>
      <w:proofErr w:type="spellStart"/>
      <w:r>
        <w:rPr>
          <w:sz w:val="28"/>
          <w:szCs w:val="28"/>
        </w:rPr>
        <w:t>Джураев</w:t>
      </w:r>
      <w:proofErr w:type="spellEnd"/>
      <w:r>
        <w:rPr>
          <w:sz w:val="28"/>
          <w:szCs w:val="28"/>
        </w:rPr>
        <w:t xml:space="preserve"> О. 17.12.2018 года в период времени с 19 часов 45 минут до 20 часов 00 минут, находясь в кабинете заместителя начальника 60 отдела полиции 60 отдела полиции УМВД России по Василеостровскому району Санкт-Петербурга, с целью непринятия решения по делу об административном правонарушении в отношении его брата за нарушение иностранным гражданином режима пребывания в</w:t>
      </w:r>
      <w:proofErr w:type="gramEnd"/>
      <w:r>
        <w:rPr>
          <w:sz w:val="28"/>
          <w:szCs w:val="28"/>
        </w:rPr>
        <w:t xml:space="preserve"> Российской Федерации, лично передал временно </w:t>
      </w:r>
      <w:proofErr w:type="gramStart"/>
      <w:r>
        <w:rPr>
          <w:sz w:val="28"/>
          <w:szCs w:val="28"/>
        </w:rPr>
        <w:t>исполняющему</w:t>
      </w:r>
      <w:proofErr w:type="gramEnd"/>
      <w:r>
        <w:rPr>
          <w:sz w:val="28"/>
          <w:szCs w:val="28"/>
        </w:rPr>
        <w:t xml:space="preserve"> обязанности начальника полиции </w:t>
      </w:r>
      <w:proofErr w:type="spellStart"/>
      <w:r>
        <w:rPr>
          <w:sz w:val="28"/>
          <w:szCs w:val="28"/>
        </w:rPr>
        <w:t>Дядькову</w:t>
      </w:r>
      <w:proofErr w:type="spellEnd"/>
      <w:r>
        <w:rPr>
          <w:sz w:val="28"/>
          <w:szCs w:val="28"/>
        </w:rPr>
        <w:t xml:space="preserve"> Д.Г. в качестве взятки денежные средства в размере 10 500 рублей, то есть за совершение заведомо незаконного бездействия. Благодаря оперативным и согласованным действиям сотрудников полиции, </w:t>
      </w:r>
      <w:proofErr w:type="spellStart"/>
      <w:r>
        <w:rPr>
          <w:sz w:val="28"/>
          <w:szCs w:val="28"/>
        </w:rPr>
        <w:t>Джураев</w:t>
      </w:r>
      <w:proofErr w:type="spellEnd"/>
      <w:r>
        <w:rPr>
          <w:sz w:val="28"/>
          <w:szCs w:val="28"/>
        </w:rPr>
        <w:t xml:space="preserve"> О. </w:t>
      </w:r>
      <w:proofErr w:type="gramStart"/>
      <w:r>
        <w:rPr>
          <w:sz w:val="28"/>
          <w:szCs w:val="28"/>
        </w:rPr>
        <w:t>задержан</w:t>
      </w:r>
      <w:proofErr w:type="gramEnd"/>
      <w:r>
        <w:rPr>
          <w:sz w:val="28"/>
          <w:szCs w:val="28"/>
        </w:rPr>
        <w:t xml:space="preserve"> и изобличен в совершении тяжкого преступления против государственной власти и интересов государственной службы.</w:t>
      </w:r>
    </w:p>
    <w:p w:rsidR="00051214" w:rsidRDefault="00051214" w:rsidP="0005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Джураев</w:t>
      </w:r>
      <w:proofErr w:type="spellEnd"/>
      <w:r>
        <w:rPr>
          <w:sz w:val="28"/>
          <w:szCs w:val="28"/>
        </w:rPr>
        <w:t xml:space="preserve"> О. вину признал полностью, раскаялся в </w:t>
      </w:r>
      <w:proofErr w:type="gramStart"/>
      <w:r>
        <w:rPr>
          <w:sz w:val="28"/>
          <w:szCs w:val="28"/>
        </w:rPr>
        <w:t>содеянном</w:t>
      </w:r>
      <w:proofErr w:type="gramEnd"/>
      <w:r>
        <w:rPr>
          <w:sz w:val="28"/>
          <w:szCs w:val="28"/>
        </w:rPr>
        <w:t xml:space="preserve">. </w:t>
      </w:r>
    </w:p>
    <w:p w:rsidR="00051214" w:rsidRDefault="00051214" w:rsidP="0005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назначении наказания </w:t>
      </w:r>
      <w:proofErr w:type="spellStart"/>
      <w:r>
        <w:rPr>
          <w:sz w:val="28"/>
          <w:szCs w:val="28"/>
        </w:rPr>
        <w:t>Джураеву</w:t>
      </w:r>
      <w:proofErr w:type="spellEnd"/>
      <w:r>
        <w:rPr>
          <w:sz w:val="28"/>
          <w:szCs w:val="28"/>
        </w:rPr>
        <w:t xml:space="preserve"> О., судом приняты во внимание характер и степень общественной опасности совершенного преступления, отсутствие судимости, наличие постоянного источника дохода и сре</w:t>
      </w:r>
      <w:proofErr w:type="gramStart"/>
      <w:r>
        <w:rPr>
          <w:sz w:val="28"/>
          <w:szCs w:val="28"/>
        </w:rPr>
        <w:t>дств к с</w:t>
      </w:r>
      <w:proofErr w:type="gramEnd"/>
      <w:r>
        <w:rPr>
          <w:sz w:val="28"/>
          <w:szCs w:val="28"/>
        </w:rPr>
        <w:t>уществованию.</w:t>
      </w:r>
    </w:p>
    <w:p w:rsidR="00051214" w:rsidRDefault="00051214" w:rsidP="0005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Василеостровским районным судом Санкт-Петербурга 11.04.2019 </w:t>
      </w:r>
      <w:proofErr w:type="spellStart"/>
      <w:r>
        <w:rPr>
          <w:sz w:val="28"/>
          <w:szCs w:val="28"/>
        </w:rPr>
        <w:t>Джураев</w:t>
      </w:r>
      <w:proofErr w:type="spellEnd"/>
      <w:r>
        <w:rPr>
          <w:sz w:val="28"/>
          <w:szCs w:val="28"/>
        </w:rPr>
        <w:t xml:space="preserve"> О. признан виновным в совершении вышеуказанного преступления, с учетом позиции государственного обвинителя ему назначено наказание в виде штрафа в размере 100 000 рублей в доход государства.</w:t>
      </w:r>
      <w:proofErr w:type="gramEnd"/>
    </w:p>
    <w:p w:rsidR="00051214" w:rsidRDefault="00051214" w:rsidP="00051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Приговор в законную силу не вступил.</w:t>
      </w:r>
    </w:p>
    <w:p w:rsidR="00051A5C" w:rsidRDefault="00051A5C"/>
    <w:p w:rsidR="00051214" w:rsidRPr="00051214" w:rsidRDefault="00051214" w:rsidP="00051214">
      <w:pPr>
        <w:jc w:val="center"/>
        <w:rPr>
          <w:i/>
        </w:rPr>
      </w:pPr>
    </w:p>
    <w:p w:rsidR="00051214" w:rsidRPr="00051214" w:rsidRDefault="00051214" w:rsidP="00051214">
      <w:pPr>
        <w:ind w:right="-286"/>
        <w:jc w:val="center"/>
        <w:rPr>
          <w:i/>
          <w:sz w:val="28"/>
          <w:szCs w:val="28"/>
        </w:rPr>
      </w:pPr>
      <w:r w:rsidRPr="00051214">
        <w:rPr>
          <w:i/>
          <w:sz w:val="28"/>
          <w:szCs w:val="28"/>
        </w:rPr>
        <w:t>В марте 2019 года прокуратурой Василеостровского района проведены проверки деятельности Организаций по вопросам соблюдения требований законодательства о социальной защите инвалидов  и занятости населения.  Автор статьи Фролова М.А.</w:t>
      </w:r>
    </w:p>
    <w:p w:rsidR="00051214" w:rsidRPr="00051214" w:rsidRDefault="00051214" w:rsidP="00051214">
      <w:pPr>
        <w:ind w:right="-286" w:firstLine="708"/>
        <w:jc w:val="both"/>
        <w:rPr>
          <w:rFonts w:eastAsia="Calibri"/>
          <w:sz w:val="28"/>
          <w:szCs w:val="28"/>
          <w:lang w:eastAsia="en-US"/>
        </w:rPr>
      </w:pPr>
      <w:r w:rsidRPr="00051214">
        <w:rPr>
          <w:rFonts w:eastAsia="Calibri"/>
          <w:sz w:val="28"/>
          <w:szCs w:val="28"/>
          <w:lang w:eastAsia="en-US"/>
        </w:rPr>
        <w:t>Согласно ст. 1 Закона Санкт-Петербурга «О квотировании рабочих мест для трудоустройства инвалидов в Санкт-Петербурге» от 27.05.2003 №280-25 для организаций, где численность работников превышает 100 человек, устанавливается квота для приема на работу инвалидов в размере 2,5 процента среднесписочной численности работников.</w:t>
      </w:r>
    </w:p>
    <w:p w:rsidR="00051214" w:rsidRPr="00051214" w:rsidRDefault="00051214" w:rsidP="00051214">
      <w:pPr>
        <w:ind w:right="-286" w:firstLine="708"/>
        <w:jc w:val="both"/>
        <w:rPr>
          <w:rFonts w:eastAsia="Calibri"/>
          <w:sz w:val="28"/>
          <w:szCs w:val="28"/>
          <w:lang w:eastAsia="en-US"/>
        </w:rPr>
      </w:pPr>
      <w:r w:rsidRPr="00051214">
        <w:rPr>
          <w:rFonts w:eastAsia="Calibri"/>
          <w:sz w:val="28"/>
          <w:szCs w:val="28"/>
          <w:lang w:eastAsia="en-US"/>
        </w:rPr>
        <w:t xml:space="preserve">Распоряжением Комитета по труду и занятости населения Правительства Санкт-Петербурга от 22.08.2017 №150-р внесены изменения в распоряжение </w:t>
      </w:r>
      <w:r w:rsidRPr="00051214">
        <w:rPr>
          <w:rFonts w:eastAsia="Calibri"/>
          <w:sz w:val="28"/>
          <w:szCs w:val="28"/>
          <w:lang w:eastAsia="en-US"/>
        </w:rPr>
        <w:lastRenderedPageBreak/>
        <w:t>Комитета по труду и занятости населения Санкт-Петербурга от 27.02.2014 №40-р, согласно которому информация о наличии созданных или выделенных рабочих местах для инвалидов должна предоставляется в Агентство занятости населения не позднее пятнадцатого числа месяца, следующего за отчетным периодом.</w:t>
      </w:r>
    </w:p>
    <w:p w:rsidR="00051214" w:rsidRPr="00051214" w:rsidRDefault="00051214" w:rsidP="00051214">
      <w:pPr>
        <w:ind w:right="-286" w:firstLine="708"/>
        <w:jc w:val="both"/>
        <w:rPr>
          <w:sz w:val="28"/>
          <w:szCs w:val="28"/>
        </w:rPr>
      </w:pPr>
      <w:r w:rsidRPr="00051214">
        <w:rPr>
          <w:sz w:val="28"/>
          <w:szCs w:val="28"/>
        </w:rPr>
        <w:t>Так, в деятельност</w:t>
      </w:r>
      <w:proofErr w:type="gramStart"/>
      <w:r w:rsidRPr="00051214">
        <w:rPr>
          <w:sz w:val="28"/>
          <w:szCs w:val="28"/>
        </w:rPr>
        <w:t>и ООО</w:t>
      </w:r>
      <w:proofErr w:type="gramEnd"/>
      <w:r w:rsidRPr="00051214">
        <w:rPr>
          <w:sz w:val="28"/>
          <w:szCs w:val="28"/>
        </w:rPr>
        <w:t xml:space="preserve"> «Эдельвейс» и ООО «КР-Строй» обнаружены нарушения в части отсутствия квотирования рабочих мест для инвалидов и предоставления соответствующей информации.</w:t>
      </w:r>
    </w:p>
    <w:p w:rsidR="00051214" w:rsidRPr="00051214" w:rsidRDefault="00051214" w:rsidP="00051214">
      <w:pPr>
        <w:autoSpaceDE w:val="0"/>
        <w:autoSpaceDN w:val="0"/>
        <w:adjustRightInd w:val="0"/>
        <w:ind w:right="-286" w:firstLine="709"/>
        <w:jc w:val="both"/>
        <w:outlineLvl w:val="0"/>
        <w:rPr>
          <w:sz w:val="28"/>
          <w:szCs w:val="28"/>
        </w:rPr>
      </w:pPr>
      <w:r w:rsidRPr="00051214">
        <w:rPr>
          <w:sz w:val="28"/>
          <w:szCs w:val="28"/>
        </w:rPr>
        <w:t>Причинами допущенных нарушений является ненадлежащая организация деятельности со стороны руководства организаций.</w:t>
      </w:r>
    </w:p>
    <w:p w:rsidR="00051214" w:rsidRPr="00051214" w:rsidRDefault="00051214" w:rsidP="00051214">
      <w:pPr>
        <w:ind w:right="-286" w:firstLine="708"/>
        <w:jc w:val="both"/>
        <w:rPr>
          <w:sz w:val="28"/>
          <w:szCs w:val="28"/>
        </w:rPr>
      </w:pPr>
      <w:r w:rsidRPr="00051214">
        <w:rPr>
          <w:sz w:val="28"/>
          <w:szCs w:val="28"/>
        </w:rPr>
        <w:t xml:space="preserve">Генеральным директорам ООО «КР-Строй» </w:t>
      </w:r>
      <w:proofErr w:type="gramStart"/>
      <w:r w:rsidRPr="00051214">
        <w:rPr>
          <w:sz w:val="28"/>
          <w:szCs w:val="28"/>
        </w:rPr>
        <w:t>и ООО</w:t>
      </w:r>
      <w:proofErr w:type="gramEnd"/>
      <w:r w:rsidRPr="00051214">
        <w:rPr>
          <w:sz w:val="28"/>
          <w:szCs w:val="28"/>
        </w:rPr>
        <w:t xml:space="preserve"> «Эдельвейс» внесены представления об устранении законодательства о социальной защите инвалидов  и занятости населения, объявлены предостережения о недопущении нарушений закона. </w:t>
      </w:r>
    </w:p>
    <w:p w:rsidR="00051214" w:rsidRDefault="00051214" w:rsidP="00051214">
      <w:pPr>
        <w:ind w:right="-286" w:firstLine="708"/>
        <w:jc w:val="both"/>
        <w:rPr>
          <w:sz w:val="28"/>
          <w:szCs w:val="28"/>
        </w:rPr>
      </w:pPr>
      <w:r w:rsidRPr="00051214">
        <w:rPr>
          <w:sz w:val="28"/>
          <w:szCs w:val="28"/>
        </w:rPr>
        <w:t>Устранение нарушений находится на контроле прокуратуры Василеостровского района.</w:t>
      </w:r>
    </w:p>
    <w:p w:rsidR="00051214" w:rsidRDefault="00051214" w:rsidP="00051214">
      <w:pPr>
        <w:ind w:right="-286" w:firstLine="708"/>
        <w:jc w:val="both"/>
        <w:rPr>
          <w:sz w:val="28"/>
          <w:szCs w:val="28"/>
        </w:rPr>
      </w:pPr>
    </w:p>
    <w:p w:rsidR="00051214" w:rsidRPr="00051214" w:rsidRDefault="00051214" w:rsidP="00051214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051214">
        <w:rPr>
          <w:i/>
          <w:sz w:val="28"/>
          <w:szCs w:val="28"/>
        </w:rPr>
        <w:t xml:space="preserve">Прокуратурой Василеостровского района проведена проверка исполнения законодательства в сфере ЖКХ в части соблюдения обязательств управляющих компаний, ТСЖ и ЖСК по заключенным договорам с </w:t>
      </w:r>
      <w:proofErr w:type="spellStart"/>
      <w:r w:rsidRPr="00051214">
        <w:rPr>
          <w:i/>
          <w:sz w:val="28"/>
          <w:szCs w:val="28"/>
        </w:rPr>
        <w:t>ресурсоснабжающими</w:t>
      </w:r>
      <w:proofErr w:type="spellEnd"/>
      <w:r w:rsidRPr="00051214">
        <w:rPr>
          <w:i/>
          <w:sz w:val="28"/>
          <w:szCs w:val="28"/>
        </w:rPr>
        <w:t xml:space="preserve"> организациями. Автор статьи Зайков Д.А.</w:t>
      </w:r>
    </w:p>
    <w:p w:rsidR="00051214" w:rsidRPr="00051214" w:rsidRDefault="00051214" w:rsidP="000512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1214">
        <w:rPr>
          <w:sz w:val="28"/>
          <w:szCs w:val="28"/>
        </w:rPr>
        <w:t xml:space="preserve">В ходе проверки, установлено, что  управляющие организации, находящиеся на территории Василеостровского района Санкт-Петербурга, вопреки требованиям действующего законодательства, не производят своевременный расчет с </w:t>
      </w:r>
      <w:proofErr w:type="spellStart"/>
      <w:r w:rsidRPr="00051214">
        <w:rPr>
          <w:sz w:val="28"/>
          <w:szCs w:val="28"/>
        </w:rPr>
        <w:t>ресурсоснабжающими</w:t>
      </w:r>
      <w:proofErr w:type="spellEnd"/>
      <w:r w:rsidRPr="00051214">
        <w:rPr>
          <w:sz w:val="28"/>
          <w:szCs w:val="28"/>
        </w:rPr>
        <w:t xml:space="preserve"> организациями города.</w:t>
      </w:r>
    </w:p>
    <w:p w:rsidR="00051214" w:rsidRPr="00051214" w:rsidRDefault="00051214" w:rsidP="00051214">
      <w:pPr>
        <w:ind w:right="-2" w:firstLine="708"/>
        <w:jc w:val="both"/>
        <w:rPr>
          <w:sz w:val="28"/>
          <w:szCs w:val="28"/>
        </w:rPr>
      </w:pPr>
      <w:r w:rsidRPr="00051214">
        <w:rPr>
          <w:sz w:val="28"/>
          <w:szCs w:val="28"/>
        </w:rPr>
        <w:t>По результатам проверки в адрес управляющих организаций внесено 10 представлений об устранении нарушений федерального законодательства, а также объявлено 11 предостережений о недопустимости нарушения закона.</w:t>
      </w:r>
    </w:p>
    <w:p w:rsidR="00051214" w:rsidRDefault="00051214" w:rsidP="00051214">
      <w:pPr>
        <w:ind w:right="-2" w:firstLine="708"/>
        <w:jc w:val="both"/>
        <w:rPr>
          <w:sz w:val="28"/>
          <w:szCs w:val="28"/>
        </w:rPr>
      </w:pPr>
      <w:r w:rsidRPr="00051214">
        <w:rPr>
          <w:sz w:val="28"/>
          <w:szCs w:val="28"/>
        </w:rPr>
        <w:t>Надзор за соблюдением жилищно-коммунального законодательства, находится на контроле прокуратуры района.</w:t>
      </w:r>
    </w:p>
    <w:p w:rsidR="00051214" w:rsidRDefault="00051214" w:rsidP="00051214">
      <w:pPr>
        <w:ind w:right="-2"/>
        <w:jc w:val="both"/>
        <w:rPr>
          <w:sz w:val="28"/>
          <w:szCs w:val="28"/>
        </w:rPr>
      </w:pPr>
    </w:p>
    <w:p w:rsidR="00051214" w:rsidRDefault="00051214" w:rsidP="00051214">
      <w:pPr>
        <w:ind w:right="-2"/>
        <w:jc w:val="both"/>
        <w:rPr>
          <w:sz w:val="28"/>
          <w:szCs w:val="28"/>
        </w:rPr>
      </w:pPr>
    </w:p>
    <w:p w:rsidR="00051214" w:rsidRPr="00051214" w:rsidRDefault="00051214" w:rsidP="00051214">
      <w:pPr>
        <w:ind w:firstLine="708"/>
        <w:jc w:val="both"/>
        <w:rPr>
          <w:i/>
          <w:sz w:val="28"/>
          <w:szCs w:val="28"/>
        </w:rPr>
      </w:pPr>
      <w:r w:rsidRPr="00051214">
        <w:rPr>
          <w:i/>
          <w:sz w:val="28"/>
          <w:szCs w:val="28"/>
        </w:rPr>
        <w:t xml:space="preserve">Прокуратурой Василеостровского района Санкт-Петербурга проведена проверка соблюдения требований законодательства об обращении с отходами в деятельности хозяйствующих субъектов по адресу: ул. Одоевского, д. 12, </w:t>
      </w:r>
      <w:proofErr w:type="gramStart"/>
      <w:r w:rsidRPr="00051214">
        <w:rPr>
          <w:i/>
          <w:sz w:val="28"/>
          <w:szCs w:val="28"/>
        </w:rPr>
        <w:t>лит</w:t>
      </w:r>
      <w:proofErr w:type="gramEnd"/>
      <w:r w:rsidRPr="00051214">
        <w:rPr>
          <w:i/>
          <w:sz w:val="28"/>
          <w:szCs w:val="28"/>
        </w:rPr>
        <w:t xml:space="preserve">. Д. Автор статьи Малиновская В.П. </w:t>
      </w:r>
    </w:p>
    <w:p w:rsidR="00051214" w:rsidRPr="00051214" w:rsidRDefault="00051214" w:rsidP="00051214">
      <w:pPr>
        <w:ind w:firstLine="708"/>
        <w:jc w:val="both"/>
        <w:rPr>
          <w:sz w:val="28"/>
          <w:szCs w:val="28"/>
        </w:rPr>
      </w:pPr>
      <w:proofErr w:type="gramStart"/>
      <w:r w:rsidRPr="00051214">
        <w:rPr>
          <w:sz w:val="28"/>
          <w:szCs w:val="28"/>
        </w:rPr>
        <w:t xml:space="preserve">В ходе проверки установлено, что в помещениях по указанному адресу </w:t>
      </w:r>
      <w:r w:rsidRPr="00051214">
        <w:rPr>
          <w:sz w:val="28"/>
          <w:szCs w:val="28"/>
        </w:rPr>
        <w:br/>
        <w:t xml:space="preserve">ИП </w:t>
      </w:r>
      <w:proofErr w:type="spellStart"/>
      <w:r w:rsidRPr="00051214">
        <w:rPr>
          <w:sz w:val="28"/>
          <w:szCs w:val="28"/>
        </w:rPr>
        <w:t>Ашмарин</w:t>
      </w:r>
      <w:proofErr w:type="spellEnd"/>
      <w:r w:rsidRPr="00051214">
        <w:rPr>
          <w:sz w:val="28"/>
          <w:szCs w:val="28"/>
        </w:rPr>
        <w:t xml:space="preserve"> И.И., ИП Сырицын И.И., ИП </w:t>
      </w:r>
      <w:proofErr w:type="spellStart"/>
      <w:r w:rsidRPr="00051214">
        <w:rPr>
          <w:sz w:val="28"/>
          <w:szCs w:val="20"/>
        </w:rPr>
        <w:t>Ермалоян</w:t>
      </w:r>
      <w:proofErr w:type="spellEnd"/>
      <w:r w:rsidRPr="00051214">
        <w:rPr>
          <w:sz w:val="28"/>
          <w:szCs w:val="20"/>
        </w:rPr>
        <w:t> А</w:t>
      </w:r>
      <w:r w:rsidRPr="00051214">
        <w:rPr>
          <w:sz w:val="28"/>
          <w:szCs w:val="28"/>
        </w:rPr>
        <w:t xml:space="preserve">.К., ИП </w:t>
      </w:r>
      <w:proofErr w:type="spellStart"/>
      <w:r w:rsidRPr="00051214">
        <w:rPr>
          <w:sz w:val="28"/>
          <w:szCs w:val="28"/>
        </w:rPr>
        <w:t>Гасанли</w:t>
      </w:r>
      <w:proofErr w:type="spellEnd"/>
      <w:r w:rsidRPr="00051214">
        <w:rPr>
          <w:sz w:val="28"/>
          <w:szCs w:val="28"/>
        </w:rPr>
        <w:t xml:space="preserve"> </w:t>
      </w:r>
      <w:proofErr w:type="spellStart"/>
      <w:r w:rsidRPr="00051214">
        <w:rPr>
          <w:sz w:val="28"/>
          <w:szCs w:val="28"/>
        </w:rPr>
        <w:t>Ф.Г.о</w:t>
      </w:r>
      <w:proofErr w:type="spellEnd"/>
      <w:r w:rsidRPr="00051214">
        <w:rPr>
          <w:sz w:val="28"/>
          <w:szCs w:val="28"/>
        </w:rPr>
        <w:t xml:space="preserve">. осуществляют деятельность по оказанию авторемонтных услуг, малярно-кузовных работ, мойки автотранспорта, услуг </w:t>
      </w:r>
      <w:proofErr w:type="spellStart"/>
      <w:r w:rsidRPr="00051214">
        <w:rPr>
          <w:sz w:val="28"/>
          <w:szCs w:val="28"/>
        </w:rPr>
        <w:t>шиномонтажа</w:t>
      </w:r>
      <w:proofErr w:type="spellEnd"/>
      <w:r w:rsidRPr="00051214">
        <w:rPr>
          <w:sz w:val="28"/>
          <w:szCs w:val="28"/>
        </w:rPr>
        <w:t xml:space="preserve"> и общественного питания с нарушением требований законодательства об обращении с отходами, выразившихся в ненадлежащей организации сбора и накопления отходов, отсутствии паспортов</w:t>
      </w:r>
      <w:proofErr w:type="gramEnd"/>
      <w:r w:rsidRPr="00051214">
        <w:rPr>
          <w:sz w:val="28"/>
          <w:szCs w:val="28"/>
        </w:rPr>
        <w:t xml:space="preserve"> отходов, </w:t>
      </w:r>
      <w:proofErr w:type="gramStart"/>
      <w:r w:rsidRPr="00051214">
        <w:rPr>
          <w:sz w:val="28"/>
          <w:szCs w:val="28"/>
        </w:rPr>
        <w:t>неведении</w:t>
      </w:r>
      <w:proofErr w:type="gramEnd"/>
      <w:r w:rsidRPr="00051214">
        <w:rPr>
          <w:sz w:val="28"/>
          <w:szCs w:val="28"/>
        </w:rPr>
        <w:t xml:space="preserve"> соответствующего учета в области обращения с отходами и пр.</w:t>
      </w:r>
    </w:p>
    <w:p w:rsidR="00051214" w:rsidRPr="00051214" w:rsidRDefault="00051214" w:rsidP="000512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214">
        <w:rPr>
          <w:sz w:val="28"/>
          <w:szCs w:val="28"/>
        </w:rPr>
        <w:t xml:space="preserve">За допущенные нарушения прокуратурой района в отношении индивидуальных предпринимателей возбуждены дела об административном правонарушении, предусмотренном ст. 8.2 КоАП РФ, по </w:t>
      </w:r>
      <w:proofErr w:type="gramStart"/>
      <w:r w:rsidRPr="00051214">
        <w:rPr>
          <w:sz w:val="28"/>
          <w:szCs w:val="28"/>
        </w:rPr>
        <w:t>результатам</w:t>
      </w:r>
      <w:proofErr w:type="gramEnd"/>
      <w:r w:rsidRPr="00051214">
        <w:rPr>
          <w:sz w:val="28"/>
          <w:szCs w:val="28"/>
        </w:rPr>
        <w:t xml:space="preserve"> рассмотрения которых Комитетом по природопользованию, охране окружающей среды и обеспечению экологической безопасности Санкт-Петербурга 27.03.2019 виновные лица привлечены к административной ответственности </w:t>
      </w:r>
      <w:r w:rsidRPr="00051214">
        <w:rPr>
          <w:color w:val="000000"/>
          <w:sz w:val="28"/>
          <w:szCs w:val="28"/>
        </w:rPr>
        <w:t>с назначением наказания в виде штрафа в размере 30 000 рублей.</w:t>
      </w:r>
    </w:p>
    <w:p w:rsidR="00051214" w:rsidRDefault="00051214" w:rsidP="00051214">
      <w:pPr>
        <w:ind w:right="-2"/>
        <w:jc w:val="both"/>
        <w:rPr>
          <w:sz w:val="28"/>
          <w:szCs w:val="28"/>
        </w:rPr>
      </w:pPr>
    </w:p>
    <w:p w:rsidR="00051214" w:rsidRPr="00051214" w:rsidRDefault="00051214" w:rsidP="00051214">
      <w:pPr>
        <w:jc w:val="both"/>
        <w:rPr>
          <w:sz w:val="28"/>
          <w:szCs w:val="28"/>
        </w:rPr>
      </w:pPr>
    </w:p>
    <w:p w:rsidR="00051214" w:rsidRPr="00051214" w:rsidRDefault="00051214" w:rsidP="0005121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51214">
        <w:rPr>
          <w:i/>
          <w:sz w:val="28"/>
          <w:szCs w:val="28"/>
        </w:rPr>
        <w:t xml:space="preserve">Мужчина осужден за кражи из автомобилей. Автор статьи Студенцова О.С. </w:t>
      </w:r>
    </w:p>
    <w:p w:rsidR="00051214" w:rsidRPr="00051214" w:rsidRDefault="00051214" w:rsidP="000512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214">
        <w:rPr>
          <w:sz w:val="28"/>
          <w:szCs w:val="28"/>
        </w:rPr>
        <w:t xml:space="preserve">Василеостровским районным судом Санкт-Петербурга </w:t>
      </w:r>
      <w:proofErr w:type="spellStart"/>
      <w:r w:rsidRPr="00051214">
        <w:rPr>
          <w:sz w:val="28"/>
          <w:szCs w:val="28"/>
        </w:rPr>
        <w:t>Гурчиани</w:t>
      </w:r>
      <w:proofErr w:type="spellEnd"/>
      <w:r w:rsidRPr="00051214">
        <w:rPr>
          <w:sz w:val="28"/>
          <w:szCs w:val="28"/>
        </w:rPr>
        <w:t xml:space="preserve"> Ясон признан виновным в совершении трёх преступлений предусмотренных  ст. 158 ч. 3 п. «в» УК РФ (тайного хищения чужого имущества в крупном размере).</w:t>
      </w:r>
    </w:p>
    <w:p w:rsidR="00051214" w:rsidRPr="00051214" w:rsidRDefault="00051214" w:rsidP="000512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214">
        <w:rPr>
          <w:sz w:val="28"/>
          <w:szCs w:val="28"/>
        </w:rPr>
        <w:t xml:space="preserve">Суд установил, что </w:t>
      </w:r>
      <w:proofErr w:type="gramStart"/>
      <w:r w:rsidRPr="00051214">
        <w:rPr>
          <w:sz w:val="28"/>
          <w:szCs w:val="28"/>
        </w:rPr>
        <w:t>виновный</w:t>
      </w:r>
      <w:proofErr w:type="gramEnd"/>
      <w:r w:rsidRPr="00051214">
        <w:rPr>
          <w:sz w:val="28"/>
          <w:szCs w:val="28"/>
        </w:rPr>
        <w:t xml:space="preserve"> действуя из корыстных побуждений, пользовавшись тем, что за его действиями никто не наблюдает, при помощи электронного устройства «</w:t>
      </w:r>
      <w:proofErr w:type="spellStart"/>
      <w:r w:rsidRPr="00051214">
        <w:rPr>
          <w:sz w:val="28"/>
          <w:szCs w:val="28"/>
        </w:rPr>
        <w:t>кодграббер</w:t>
      </w:r>
      <w:proofErr w:type="spellEnd"/>
      <w:r w:rsidRPr="00051214">
        <w:rPr>
          <w:sz w:val="28"/>
          <w:szCs w:val="28"/>
        </w:rPr>
        <w:t>» в корпусе брелока от автосигнализации, вскрывал двери автомобилей откуда тайно похищал чужое имущество. Так вскрыв «Фольксваген Гольф плюс», совершил кражу на общую сумму 29 000 рублей 00 копеек, «Фольксваген Пассат» - на  103 400 рублей 00 копеек, а вскрыв двери автомобиля «</w:t>
      </w:r>
      <w:proofErr w:type="spellStart"/>
      <w:r w:rsidRPr="00051214">
        <w:rPr>
          <w:sz w:val="28"/>
          <w:szCs w:val="28"/>
        </w:rPr>
        <w:t>Киа</w:t>
      </w:r>
      <w:proofErr w:type="spellEnd"/>
      <w:r w:rsidRPr="00051214">
        <w:rPr>
          <w:sz w:val="28"/>
          <w:szCs w:val="28"/>
        </w:rPr>
        <w:t xml:space="preserve">-Сид» - на 62 990 рублей 00 копеек. </w:t>
      </w:r>
    </w:p>
    <w:p w:rsidR="00051214" w:rsidRPr="00051214" w:rsidRDefault="00051214" w:rsidP="00051214">
      <w:pPr>
        <w:ind w:firstLine="708"/>
        <w:jc w:val="both"/>
        <w:rPr>
          <w:sz w:val="28"/>
          <w:szCs w:val="28"/>
        </w:rPr>
      </w:pPr>
      <w:r w:rsidRPr="00051214">
        <w:rPr>
          <w:sz w:val="28"/>
          <w:szCs w:val="28"/>
        </w:rPr>
        <w:t>Подсудимый вину в совершении инкриминируемых ему деяний признал полностью, поддержал своё ходатайство о рассмотрении уголовного дела в особом порядке.</w:t>
      </w:r>
    </w:p>
    <w:p w:rsidR="00051214" w:rsidRPr="00051214" w:rsidRDefault="00051214" w:rsidP="00051214">
      <w:pPr>
        <w:ind w:firstLine="708"/>
        <w:jc w:val="both"/>
        <w:rPr>
          <w:sz w:val="28"/>
          <w:szCs w:val="28"/>
        </w:rPr>
      </w:pPr>
      <w:r w:rsidRPr="00051214">
        <w:rPr>
          <w:sz w:val="28"/>
          <w:szCs w:val="28"/>
        </w:rPr>
        <w:t xml:space="preserve">суд с учётом данных о личности подсудимого, принимая во внимание смягчающие наказания обстоятельства, с учетом позиции государственного обвинения, признал </w:t>
      </w:r>
      <w:proofErr w:type="spellStart"/>
      <w:r w:rsidRPr="00051214">
        <w:rPr>
          <w:sz w:val="28"/>
          <w:szCs w:val="28"/>
        </w:rPr>
        <w:t>Гурчиания</w:t>
      </w:r>
      <w:proofErr w:type="spellEnd"/>
      <w:r w:rsidRPr="00051214">
        <w:rPr>
          <w:sz w:val="28"/>
          <w:szCs w:val="28"/>
        </w:rPr>
        <w:t xml:space="preserve"> Ясона Георгиевича виновным в совершении указанных преступлений по п. «в» ч. 2 ст. 158 УК РФ и назначил ему наказание в виде обязательных работ на срок 440 (четыреста сорок) часов. Кроме того, суд удовлетворил заявленные гражданские иски потерпевших о возмещении ущерба, причиненного преступлением. </w:t>
      </w:r>
    </w:p>
    <w:p w:rsidR="00051214" w:rsidRPr="00051214" w:rsidRDefault="00051214" w:rsidP="00051214">
      <w:pPr>
        <w:ind w:firstLine="708"/>
        <w:jc w:val="both"/>
        <w:rPr>
          <w:sz w:val="28"/>
          <w:szCs w:val="28"/>
        </w:rPr>
      </w:pPr>
      <w:r w:rsidRPr="00051214">
        <w:rPr>
          <w:sz w:val="28"/>
          <w:szCs w:val="28"/>
        </w:rPr>
        <w:t xml:space="preserve">В настоящее время приговор не вступил в законную силу. </w:t>
      </w:r>
    </w:p>
    <w:p w:rsidR="00051214" w:rsidRPr="00051214" w:rsidRDefault="00051214" w:rsidP="00051214">
      <w:pPr>
        <w:ind w:right="-2"/>
        <w:jc w:val="both"/>
        <w:rPr>
          <w:sz w:val="28"/>
          <w:szCs w:val="28"/>
        </w:rPr>
      </w:pPr>
    </w:p>
    <w:p w:rsidR="00051214" w:rsidRPr="00051214" w:rsidRDefault="00051214" w:rsidP="00051214">
      <w:pPr>
        <w:ind w:right="-286"/>
        <w:jc w:val="both"/>
        <w:rPr>
          <w:sz w:val="28"/>
          <w:szCs w:val="28"/>
        </w:rPr>
      </w:pPr>
    </w:p>
    <w:p w:rsidR="00D03B49" w:rsidRDefault="00D03B49" w:rsidP="00D03B49">
      <w:pPr>
        <w:ind w:firstLine="720"/>
        <w:jc w:val="both"/>
        <w:rPr>
          <w:sz w:val="28"/>
          <w:szCs w:val="28"/>
        </w:rPr>
      </w:pPr>
      <w:r w:rsidRPr="00D03B49">
        <w:rPr>
          <w:i/>
          <w:sz w:val="28"/>
          <w:szCs w:val="28"/>
        </w:rPr>
        <w:t>Местный житель осужден за разбой. Автор статьи Борисов И.Н</w:t>
      </w:r>
      <w:r>
        <w:rPr>
          <w:sz w:val="28"/>
          <w:szCs w:val="28"/>
        </w:rPr>
        <w:t xml:space="preserve">. </w:t>
      </w:r>
    </w:p>
    <w:p w:rsidR="00D03B49" w:rsidRPr="00D03B49" w:rsidRDefault="00D03B49" w:rsidP="00D03B49">
      <w:pPr>
        <w:ind w:firstLine="720"/>
        <w:jc w:val="both"/>
        <w:rPr>
          <w:sz w:val="28"/>
          <w:szCs w:val="28"/>
        </w:rPr>
      </w:pPr>
      <w:r w:rsidRPr="00D03B49">
        <w:rPr>
          <w:sz w:val="28"/>
          <w:szCs w:val="28"/>
        </w:rPr>
        <w:t>Василеостровским районным судом Макарычев Дмитрий признан виновным в совершении преступления, предусмотренного ч. 3 ст. 162 УК РФ.</w:t>
      </w:r>
    </w:p>
    <w:p w:rsidR="00D03B49" w:rsidRPr="00D03B49" w:rsidRDefault="00D03B49" w:rsidP="00D03B49">
      <w:pPr>
        <w:ind w:firstLine="720"/>
        <w:jc w:val="both"/>
        <w:rPr>
          <w:sz w:val="28"/>
          <w:szCs w:val="28"/>
        </w:rPr>
      </w:pPr>
      <w:r w:rsidRPr="00D03B49">
        <w:rPr>
          <w:sz w:val="28"/>
          <w:szCs w:val="28"/>
        </w:rPr>
        <w:t xml:space="preserve">Так Макарычев Д. 14.04.2018 из корыстных побуждений, в целях завладения чужим имуществом, неустановленным способом </w:t>
      </w:r>
      <w:proofErr w:type="gramStart"/>
      <w:r w:rsidRPr="00D03B49">
        <w:rPr>
          <w:sz w:val="28"/>
          <w:szCs w:val="28"/>
        </w:rPr>
        <w:t>незаконном</w:t>
      </w:r>
      <w:proofErr w:type="gramEnd"/>
      <w:r w:rsidRPr="00D03B49">
        <w:rPr>
          <w:sz w:val="28"/>
          <w:szCs w:val="28"/>
        </w:rPr>
        <w:t xml:space="preserve"> проник в кв. 614 дома 4 по пр. Кима в г. Санкт-Петербурге,  напал на проживающего там мужчину, применив в отношении него насилие, опасное для здоровья, нанес не менее восьми ударов руками и ногами по голове и туловищу,  похитив при этом из комнаты потерпевшего мобильные телефоны общей стоимостью 4 300 рублей. </w:t>
      </w:r>
    </w:p>
    <w:p w:rsidR="00D03B49" w:rsidRPr="00D03B49" w:rsidRDefault="00D03B49" w:rsidP="00D03B49">
      <w:pPr>
        <w:ind w:firstLine="720"/>
        <w:jc w:val="both"/>
        <w:rPr>
          <w:sz w:val="28"/>
          <w:szCs w:val="28"/>
        </w:rPr>
      </w:pPr>
      <w:proofErr w:type="gramStart"/>
      <w:r w:rsidRPr="00D03B49">
        <w:rPr>
          <w:sz w:val="28"/>
          <w:szCs w:val="28"/>
        </w:rPr>
        <w:t>Макарычев Д. вину в совершении указанного преступления признал частично, не согласившись с квалификацией содеянного указанной в обвинительном заключении.</w:t>
      </w:r>
      <w:proofErr w:type="gramEnd"/>
      <w:r w:rsidRPr="00D03B49">
        <w:rPr>
          <w:sz w:val="28"/>
          <w:szCs w:val="28"/>
        </w:rPr>
        <w:t xml:space="preserve"> Также пояснил, что накануне указанных событий переживал из-за ссоры с девушкой и злоупотреблял спиртными напитками, что и стало одной из причин совершения указанного преступления. Поясняет, что корыстного мотива не имел, находясь в состоянии алкогольного опьянения, перепутал квартиру, так как, пребывая в состоянии душевного волнения, пытался найти дом, где проживал в детстве. </w:t>
      </w:r>
    </w:p>
    <w:p w:rsidR="00D03B49" w:rsidRPr="00D03B49" w:rsidRDefault="00D03B49" w:rsidP="00D03B49">
      <w:pPr>
        <w:ind w:firstLine="720"/>
        <w:jc w:val="both"/>
        <w:rPr>
          <w:sz w:val="28"/>
          <w:szCs w:val="28"/>
        </w:rPr>
      </w:pPr>
      <w:r w:rsidRPr="00D03B49">
        <w:rPr>
          <w:sz w:val="28"/>
          <w:szCs w:val="28"/>
        </w:rPr>
        <w:t xml:space="preserve">Суд счел доводы Макарычева относительно мотивов совершенного преступления несостоятельными, направленными на  уход от уголовной ответственности. Его показания  противоречат иным материалам уголовного дела и показаниям свидетеля, которые в свою очередь согласуются между собой, являются непротиворечивым и позволяют сделать однозначный вывод о виновности Макарычева Д. в  совершении преступления, предусмотренного ч.3. ст. 162 УК ФР. </w:t>
      </w:r>
    </w:p>
    <w:p w:rsidR="00D03B49" w:rsidRPr="00D03B49" w:rsidRDefault="00D03B49" w:rsidP="00D03B49">
      <w:pPr>
        <w:ind w:firstLine="720"/>
        <w:jc w:val="both"/>
        <w:rPr>
          <w:sz w:val="28"/>
          <w:szCs w:val="28"/>
        </w:rPr>
      </w:pPr>
      <w:r w:rsidRPr="00D03B49">
        <w:rPr>
          <w:sz w:val="28"/>
          <w:szCs w:val="28"/>
        </w:rPr>
        <w:t xml:space="preserve">Макарычев Д. ранее неоднократно судим, в том числе и за совершение преступлений против собственности. </w:t>
      </w:r>
    </w:p>
    <w:p w:rsidR="00D03B49" w:rsidRPr="00D03B49" w:rsidRDefault="00D03B49" w:rsidP="00D03B49">
      <w:pPr>
        <w:ind w:firstLine="720"/>
        <w:jc w:val="both"/>
        <w:rPr>
          <w:sz w:val="28"/>
          <w:szCs w:val="28"/>
        </w:rPr>
      </w:pPr>
      <w:r w:rsidRPr="00D03B49">
        <w:rPr>
          <w:sz w:val="28"/>
          <w:szCs w:val="28"/>
        </w:rPr>
        <w:t xml:space="preserve">Василеостровским районным судом Макарычев Д. признан виновным в совершении преступления, предусмотренного ч. 3 ст. 162 УК РФ. </w:t>
      </w:r>
    </w:p>
    <w:p w:rsidR="00D03B49" w:rsidRPr="00D03B49" w:rsidRDefault="00D03B49" w:rsidP="00D03B49">
      <w:pPr>
        <w:ind w:firstLine="720"/>
        <w:jc w:val="both"/>
        <w:rPr>
          <w:sz w:val="28"/>
          <w:szCs w:val="28"/>
        </w:rPr>
      </w:pPr>
      <w:r w:rsidRPr="00D03B49">
        <w:rPr>
          <w:sz w:val="28"/>
          <w:szCs w:val="28"/>
        </w:rPr>
        <w:t xml:space="preserve">С учетом позиции государственного обвинителя  ему  назначено наказание в виде лишения свободы на срок 8 лет без </w:t>
      </w:r>
      <w:proofErr w:type="gramStart"/>
      <w:r w:rsidRPr="00D03B49">
        <w:rPr>
          <w:sz w:val="28"/>
          <w:szCs w:val="28"/>
        </w:rPr>
        <w:t>штрафа</w:t>
      </w:r>
      <w:proofErr w:type="gramEnd"/>
      <w:r w:rsidRPr="00D03B49">
        <w:rPr>
          <w:sz w:val="28"/>
          <w:szCs w:val="28"/>
        </w:rPr>
        <w:t xml:space="preserve"> без ограничения свободы. </w:t>
      </w:r>
    </w:p>
    <w:p w:rsidR="00D03B49" w:rsidRPr="00D03B49" w:rsidRDefault="00D03B49" w:rsidP="00D03B49">
      <w:pPr>
        <w:ind w:firstLine="720"/>
        <w:jc w:val="both"/>
        <w:rPr>
          <w:sz w:val="28"/>
          <w:szCs w:val="28"/>
        </w:rPr>
      </w:pPr>
      <w:r w:rsidRPr="00D03B49">
        <w:rPr>
          <w:sz w:val="28"/>
          <w:szCs w:val="28"/>
        </w:rPr>
        <w:t xml:space="preserve">По совокупности совершенных преступлений, путем частичного сложения наказания, назначенного по настоящему приговору, а также путем частичного  присоединения </w:t>
      </w:r>
      <w:proofErr w:type="spellStart"/>
      <w:r w:rsidRPr="00D03B49">
        <w:rPr>
          <w:sz w:val="28"/>
          <w:szCs w:val="28"/>
        </w:rPr>
        <w:t>неотбытого</w:t>
      </w:r>
      <w:proofErr w:type="spellEnd"/>
      <w:r w:rsidRPr="00D03B49">
        <w:rPr>
          <w:sz w:val="28"/>
          <w:szCs w:val="28"/>
        </w:rPr>
        <w:t xml:space="preserve"> наказания по предыдущему приговору суда, Макарычеву Д. назначено окончательное наказание в виде 8 лет 1 месяца лишения свободы без штрафа, без ограничения свободы, с отбыванием наказания в исправительной колонии особого режима. </w:t>
      </w:r>
    </w:p>
    <w:p w:rsidR="00D03B49" w:rsidRPr="00D03B49" w:rsidRDefault="00D03B49" w:rsidP="00D03B49">
      <w:pPr>
        <w:ind w:firstLine="720"/>
        <w:jc w:val="both"/>
        <w:rPr>
          <w:sz w:val="28"/>
          <w:szCs w:val="28"/>
        </w:rPr>
      </w:pPr>
      <w:r w:rsidRPr="00D03B49">
        <w:rPr>
          <w:sz w:val="28"/>
          <w:szCs w:val="28"/>
        </w:rPr>
        <w:t xml:space="preserve"> </w:t>
      </w:r>
    </w:p>
    <w:p w:rsidR="00D03B49" w:rsidRPr="00D03B49" w:rsidRDefault="00D03B49" w:rsidP="00D03B49">
      <w:pPr>
        <w:ind w:firstLine="708"/>
        <w:jc w:val="both"/>
        <w:rPr>
          <w:sz w:val="28"/>
          <w:szCs w:val="28"/>
        </w:rPr>
      </w:pPr>
      <w:r w:rsidRPr="00D03B49">
        <w:rPr>
          <w:sz w:val="28"/>
          <w:szCs w:val="28"/>
        </w:rPr>
        <w:t xml:space="preserve">Приговор в настоящее время в законную силу не вступил. </w:t>
      </w:r>
    </w:p>
    <w:p w:rsidR="00051214" w:rsidRDefault="00051214"/>
    <w:p w:rsidR="00D03B49" w:rsidRDefault="00D03B49" w:rsidP="00D03B49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03B49" w:rsidRDefault="00D03B49" w:rsidP="00D03B49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03B49" w:rsidRPr="00D03B49" w:rsidRDefault="00D03B49" w:rsidP="00D03B49">
      <w:pPr>
        <w:ind w:firstLine="720"/>
        <w:jc w:val="both"/>
        <w:rPr>
          <w:rFonts w:eastAsia="Calibri"/>
          <w:i/>
          <w:sz w:val="28"/>
          <w:szCs w:val="28"/>
          <w:lang w:eastAsia="en-US"/>
        </w:rPr>
      </w:pPr>
      <w:r w:rsidRPr="00D03B49">
        <w:rPr>
          <w:rFonts w:eastAsia="Calibri"/>
          <w:i/>
          <w:sz w:val="28"/>
          <w:szCs w:val="28"/>
          <w:lang w:eastAsia="en-US"/>
        </w:rPr>
        <w:t xml:space="preserve">Вопросам безопасности дорожного движения прокуратурой Василеостровского района Санкт-Петербурга в ходе осуществления надзорной деятельности уделяется особое внимание. Автор статьи Горностаева Е.А. </w:t>
      </w:r>
    </w:p>
    <w:p w:rsidR="00D03B49" w:rsidRPr="00D03B49" w:rsidRDefault="00D03B49" w:rsidP="00D03B4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03B49">
        <w:rPr>
          <w:rFonts w:eastAsia="Calibri"/>
          <w:color w:val="000000"/>
          <w:sz w:val="28"/>
          <w:szCs w:val="28"/>
          <w:lang w:eastAsia="ar-SA"/>
        </w:rPr>
        <w:t xml:space="preserve">Так, в </w:t>
      </w:r>
      <w:r w:rsidRPr="00D03B49">
        <w:rPr>
          <w:rFonts w:eastAsia="Calibri"/>
          <w:color w:val="000000"/>
          <w:sz w:val="28"/>
          <w:szCs w:val="28"/>
          <w:lang w:val="en-US" w:eastAsia="ar-SA"/>
        </w:rPr>
        <w:t>I</w:t>
      </w:r>
      <w:r w:rsidRPr="00D03B49">
        <w:rPr>
          <w:rFonts w:eastAsia="Calibri"/>
          <w:color w:val="000000"/>
          <w:sz w:val="28"/>
          <w:szCs w:val="28"/>
          <w:lang w:eastAsia="ar-SA"/>
        </w:rPr>
        <w:t xml:space="preserve"> квартале 2019 года прокуратурой района проведена проверка </w:t>
      </w:r>
      <w:r w:rsidRPr="00D03B49">
        <w:rPr>
          <w:rFonts w:eastAsia="Calibri"/>
          <w:sz w:val="28"/>
          <w:szCs w:val="28"/>
          <w:lang w:eastAsia="en-US"/>
        </w:rPr>
        <w:t>соблюдения законодательных запретов и ограничений на управление транспортными средствами.</w:t>
      </w:r>
    </w:p>
    <w:p w:rsidR="00D03B49" w:rsidRPr="00D03B49" w:rsidRDefault="00D03B49" w:rsidP="00D03B49">
      <w:pPr>
        <w:ind w:firstLine="720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D03B49">
        <w:rPr>
          <w:rFonts w:eastAsia="Calibri"/>
          <w:color w:val="000000"/>
          <w:sz w:val="28"/>
          <w:szCs w:val="28"/>
          <w:lang w:eastAsia="ar-SA"/>
        </w:rPr>
        <w:t xml:space="preserve">В ходе проведения названной проверки выявлены факты наличия действующих водительских удостоверений на право управления транспортными средствами у лиц, </w:t>
      </w:r>
      <w:r w:rsidRPr="00D03B49">
        <w:rPr>
          <w:rFonts w:eastAsia="Calibri"/>
          <w:sz w:val="28"/>
          <w:szCs w:val="28"/>
          <w:lang w:eastAsia="en-US"/>
        </w:rPr>
        <w:t>состоящих на диспансерном наблюдении в СПб ГБУЗ «Психоневрологический диспансер №1», СПб ГБУЗ «Городская наркологическая больница».</w:t>
      </w:r>
    </w:p>
    <w:p w:rsidR="00D03B49" w:rsidRPr="00D03B49" w:rsidRDefault="00D03B49" w:rsidP="00D03B49">
      <w:pPr>
        <w:shd w:val="clear" w:color="auto" w:fill="FFFFFF"/>
        <w:ind w:firstLine="709"/>
        <w:jc w:val="both"/>
        <w:rPr>
          <w:rFonts w:eastAsia="Calibri"/>
          <w:color w:val="000000"/>
          <w:spacing w:val="-1"/>
          <w:sz w:val="28"/>
          <w:szCs w:val="28"/>
          <w:lang w:eastAsia="en-US"/>
        </w:rPr>
      </w:pPr>
      <w:r w:rsidRPr="00D03B49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Поскольку состояние здоровья указанных лиц препятствует </w:t>
      </w:r>
      <w:r w:rsidRPr="00D03B49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безопасному управлению транспортными средствами, прокуратурой района в суды Санкт-Петербурга предъявлено 12 административных исковых заявлений </w:t>
      </w:r>
      <w:r w:rsidRPr="00D03B49">
        <w:rPr>
          <w:rFonts w:eastAsia="Calibri"/>
          <w:color w:val="000000"/>
          <w:spacing w:val="-1"/>
          <w:sz w:val="28"/>
          <w:szCs w:val="28"/>
          <w:lang w:eastAsia="en-US"/>
        </w:rPr>
        <w:t>о прекращении действия прав на управление ими транспортными средствами, из которых 1 – рассмотрено и удовлетворено, остальные находятся на рассмотрении.</w:t>
      </w:r>
    </w:p>
    <w:p w:rsidR="00D03B49" w:rsidRDefault="00D03B49"/>
    <w:p w:rsidR="00D03B49" w:rsidRPr="00D03B49" w:rsidRDefault="00D03B49">
      <w:pPr>
        <w:rPr>
          <w:i/>
        </w:rPr>
      </w:pPr>
    </w:p>
    <w:p w:rsidR="00D03B49" w:rsidRPr="00D03B49" w:rsidRDefault="00D03B49" w:rsidP="00D03B49">
      <w:pPr>
        <w:ind w:right="141" w:firstLine="709"/>
        <w:jc w:val="both"/>
        <w:rPr>
          <w:i/>
          <w:sz w:val="28"/>
          <w:szCs w:val="28"/>
          <w:lang w:eastAsia="en-US"/>
        </w:rPr>
      </w:pPr>
      <w:r w:rsidRPr="00D03B49">
        <w:rPr>
          <w:i/>
          <w:sz w:val="28"/>
          <w:szCs w:val="28"/>
          <w:lang w:eastAsia="en-US"/>
        </w:rPr>
        <w:t xml:space="preserve">Прокуратурой Василеостровского района возбуждено дело об административном правонарушении по факту продажи табачной продукции вблизи образовательной организации. Автор статьи Яковлева М.А. </w:t>
      </w:r>
    </w:p>
    <w:p w:rsidR="00D03B49" w:rsidRPr="00D03B49" w:rsidRDefault="00D03B49" w:rsidP="00D03B49">
      <w:pPr>
        <w:ind w:right="141" w:firstLine="709"/>
        <w:jc w:val="both"/>
        <w:rPr>
          <w:sz w:val="28"/>
          <w:szCs w:val="28"/>
          <w:lang w:eastAsia="en-US"/>
        </w:rPr>
      </w:pPr>
    </w:p>
    <w:p w:rsidR="00D03B49" w:rsidRPr="00D03B49" w:rsidRDefault="00D03B49" w:rsidP="00D03B49">
      <w:pPr>
        <w:ind w:right="141" w:firstLine="709"/>
        <w:jc w:val="both"/>
        <w:rPr>
          <w:sz w:val="28"/>
          <w:szCs w:val="28"/>
          <w:lang w:eastAsia="en-US"/>
        </w:rPr>
      </w:pPr>
      <w:proofErr w:type="gramStart"/>
      <w:r w:rsidRPr="00D03B49">
        <w:rPr>
          <w:sz w:val="28"/>
          <w:szCs w:val="28"/>
          <w:lang w:eastAsia="en-US"/>
        </w:rPr>
        <w:t>Прокуратурой Василеостровского района 08.04.2019 в ходе проверки магазина «</w:t>
      </w:r>
      <w:proofErr w:type="spellStart"/>
      <w:r w:rsidRPr="00D03B49">
        <w:rPr>
          <w:sz w:val="28"/>
          <w:szCs w:val="28"/>
          <w:lang w:eastAsia="en-US"/>
        </w:rPr>
        <w:t>КрасноеБелое</w:t>
      </w:r>
      <w:proofErr w:type="spellEnd"/>
      <w:r w:rsidRPr="00D03B49">
        <w:rPr>
          <w:sz w:val="28"/>
          <w:szCs w:val="28"/>
          <w:lang w:eastAsia="en-US"/>
        </w:rPr>
        <w:t>» по адресу: 16-я линия В.О., д.11, расположенного на расстоянии менее 100 метров от образовательной организации - ГБДОУ детский сад №45 Василеостровского района, установлен факт продажи табачной продукции, что является нарушением Федерального закона «Об охране здоровья граждан от воздействия окружающего табачного дыма и последствий потребления табака».</w:t>
      </w:r>
      <w:proofErr w:type="gramEnd"/>
    </w:p>
    <w:p w:rsidR="00D03B49" w:rsidRPr="00D03B49" w:rsidRDefault="00D03B49" w:rsidP="00D03B49">
      <w:pPr>
        <w:autoSpaceDE w:val="0"/>
        <w:autoSpaceDN w:val="0"/>
        <w:adjustRightInd w:val="0"/>
        <w:ind w:right="141" w:firstLine="708"/>
        <w:jc w:val="both"/>
        <w:rPr>
          <w:bCs/>
          <w:color w:val="000000"/>
          <w:sz w:val="28"/>
          <w:szCs w:val="28"/>
        </w:rPr>
      </w:pPr>
      <w:r w:rsidRPr="00D03B49">
        <w:rPr>
          <w:color w:val="000000"/>
          <w:sz w:val="28"/>
          <w:szCs w:val="28"/>
        </w:rPr>
        <w:t xml:space="preserve">Согласно п. 2 ч. 7 ст. 19 Закона запрещается розничная торговля табачной продукцией </w:t>
      </w:r>
      <w:r w:rsidRPr="00D03B49">
        <w:rPr>
          <w:bCs/>
          <w:color w:val="000000"/>
          <w:sz w:val="28"/>
          <w:szCs w:val="28"/>
        </w:rPr>
        <w:t>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</w:t>
      </w:r>
      <w:r w:rsidRPr="00D03B49">
        <w:rPr>
          <w:color w:val="000000"/>
          <w:sz w:val="28"/>
          <w:szCs w:val="28"/>
        </w:rPr>
        <w:t>.</w:t>
      </w:r>
    </w:p>
    <w:p w:rsidR="00D03B49" w:rsidRPr="00D03B49" w:rsidRDefault="00D03B49" w:rsidP="00D03B49">
      <w:pPr>
        <w:spacing w:after="120"/>
        <w:ind w:right="141" w:firstLine="708"/>
        <w:contextualSpacing/>
        <w:jc w:val="both"/>
        <w:rPr>
          <w:color w:val="000000"/>
          <w:sz w:val="28"/>
          <w:szCs w:val="28"/>
        </w:rPr>
      </w:pPr>
      <w:r w:rsidRPr="00D03B49">
        <w:rPr>
          <w:color w:val="000000"/>
          <w:sz w:val="28"/>
          <w:szCs w:val="28"/>
        </w:rPr>
        <w:t>По результатам проверки в отношении должностного и юридического лица прокуратурой района вынесено постановление о возбуждении дела об административном правонарушении, предусмотренном ст.14.53 ч.1 КоАП РФ. Материалы направлены на рассмотрение в территориальный отдел Управления федеральной службы по надзору в сфере защиты прав потребителей и благополучия человека по городу Санкт-Петербургу в Адмиралтейском, Василеостровском и Центральном районах.</w:t>
      </w:r>
    </w:p>
    <w:p w:rsidR="00D03B49" w:rsidRDefault="00D03B49"/>
    <w:sectPr w:rsidR="00D0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A4"/>
    <w:rsid w:val="00051214"/>
    <w:rsid w:val="00051A5C"/>
    <w:rsid w:val="00510BA4"/>
    <w:rsid w:val="006D7089"/>
    <w:rsid w:val="00D03B49"/>
    <w:rsid w:val="00F6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Новокщенова М А.</dc:creator>
  <cp:lastModifiedBy>Пользователь</cp:lastModifiedBy>
  <cp:revision>2</cp:revision>
  <dcterms:created xsi:type="dcterms:W3CDTF">2019-04-15T05:59:00Z</dcterms:created>
  <dcterms:modified xsi:type="dcterms:W3CDTF">2019-04-15T05:59:00Z</dcterms:modified>
</cp:coreProperties>
</file>