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Приложение № 16</w:t>
      </w:r>
    </w:p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 Постановлению</w:t>
      </w:r>
    </w:p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29.09.2016 № 67-П-Э</w:t>
      </w:r>
    </w:p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(в редакции Постановления </w:t>
      </w:r>
      <w:proofErr w:type="gramEnd"/>
    </w:p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05.06.2017 №33/1-П-Э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</w:p>
    <w:p w:rsidR="00435F65" w:rsidRDefault="00435F65" w:rsidP="00435F6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19.10.2017 №76-П-Э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D7673C" w:rsidRDefault="00D7673C" w:rsidP="00D7673C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2A7CAE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2A7CAE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2A7CAE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2A7CAE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2A7CAE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7B2D2F" w:rsidRDefault="00013AB9" w:rsidP="00013AB9">
      <w:pPr>
        <w:spacing w:after="0" w:line="240" w:lineRule="auto"/>
        <w:ind w:left="6237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3AB9" w:rsidRPr="007B2D2F" w:rsidRDefault="00013AB9" w:rsidP="00013AB9">
      <w:pPr>
        <w:spacing w:after="0" w:line="240" w:lineRule="auto"/>
        <w:ind w:left="567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2D2F">
        <w:rPr>
          <w:rFonts w:ascii="Times New Roman" w:hAnsi="Times New Roman"/>
          <w:b/>
          <w:sz w:val="32"/>
          <w:szCs w:val="32"/>
          <w:lang w:eastAsia="ru-RU"/>
        </w:rPr>
        <w:t>ВЕДОМСТВЕННАЯ ЦЕЛЕВАЯ ПРОГРАММА</w:t>
      </w:r>
    </w:p>
    <w:p w:rsidR="00013AB9" w:rsidRPr="007B2D2F" w:rsidRDefault="00013AB9" w:rsidP="0001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13AB9" w:rsidRPr="007B2D2F" w:rsidRDefault="00013AB9" w:rsidP="0001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7B2D2F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7B2D2F">
        <w:rPr>
          <w:rFonts w:ascii="Times New Roman" w:hAnsi="Times New Roman" w:cs="Times New Roman"/>
          <w:b/>
          <w:sz w:val="32"/>
          <w:szCs w:val="32"/>
        </w:rPr>
        <w:t>У</w:t>
      </w:r>
      <w:r w:rsidRPr="007B2D2F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</w:t>
      </w:r>
      <w:r w:rsidRPr="007B2D2F">
        <w:rPr>
          <w:rFonts w:ascii="Times New Roman" w:hAnsi="Times New Roman" w:cs="Times New Roman"/>
          <w:b/>
          <w:sz w:val="32"/>
          <w:szCs w:val="32"/>
        </w:rPr>
        <w:t xml:space="preserve">  в 2017 году</w:t>
      </w:r>
      <w:r w:rsidRPr="007B2D2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  <w:proofErr w:type="gramEnd"/>
    </w:p>
    <w:p w:rsidR="00013AB9" w:rsidRPr="00013AB9" w:rsidRDefault="00013AB9" w:rsidP="00013AB9">
      <w:pPr>
        <w:spacing w:after="0" w:line="240" w:lineRule="auto"/>
        <w:ind w:left="-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AB9" w:rsidRPr="00013AB9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AB9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5E1CB4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5E1CB4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5E1CB4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5E1CB4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Pr="005E1CB4" w:rsidRDefault="00013AB9" w:rsidP="00013AB9">
      <w:pPr>
        <w:spacing w:after="0" w:line="360" w:lineRule="auto"/>
        <w:ind w:left="-90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3AB9" w:rsidRDefault="00013AB9" w:rsidP="00435F65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35F65" w:rsidRPr="005E1CB4" w:rsidRDefault="00435F65" w:rsidP="00435F65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253A46" w:rsidRDefault="00253A46" w:rsidP="00013A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AB9" w:rsidRPr="009A7E9E" w:rsidRDefault="00013AB9" w:rsidP="00013A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E9E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8D6762" w:rsidRPr="007B2D2F" w:rsidRDefault="00013AB9" w:rsidP="007B2D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E9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D6762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A1132" w:rsidRPr="008C4EDA" w:rsidRDefault="00FA1132" w:rsidP="00013A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FA1132" w:rsidRPr="004B4C53" w:rsidRDefault="00F37F62" w:rsidP="008A5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53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4B4C53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8C4EDA" w:rsidRPr="004B4C53">
        <w:rPr>
          <w:rFonts w:ascii="Times New Roman" w:hAnsi="Times New Roman" w:cs="Times New Roman"/>
          <w:b/>
          <w:sz w:val="24"/>
          <w:szCs w:val="24"/>
        </w:rPr>
        <w:t>«</w:t>
      </w:r>
      <w:r w:rsidR="004B4C53" w:rsidRPr="004B4C53">
        <w:rPr>
          <w:rFonts w:ascii="Times New Roman" w:hAnsi="Times New Roman" w:cs="Times New Roman"/>
          <w:b/>
          <w:sz w:val="24"/>
          <w:szCs w:val="24"/>
        </w:rPr>
        <w:t>У</w:t>
      </w:r>
      <w:r w:rsidR="004B4C53" w:rsidRPr="004B4C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</w:t>
      </w:r>
      <w:r w:rsidR="00DF7269" w:rsidRPr="004B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32" w:rsidRPr="004B4C53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B4C53" w:rsidRPr="004B4C53">
        <w:rPr>
          <w:rFonts w:ascii="Times New Roman" w:hAnsi="Times New Roman" w:cs="Times New Roman"/>
          <w:b/>
          <w:sz w:val="24"/>
          <w:szCs w:val="24"/>
        </w:rPr>
        <w:t>7</w:t>
      </w:r>
      <w:r w:rsidR="00FA1132" w:rsidRPr="004B4C53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FA1132" w:rsidRDefault="00FA1132" w:rsidP="008C4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CD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4B4C53" w:rsidRPr="004B4C53">
              <w:rPr>
                <w:rFonts w:ascii="Times New Roman" w:hAnsi="Times New Roman" w:cs="Times New Roman"/>
                <w:b/>
                <w:sz w:val="24"/>
                <w:szCs w:val="24"/>
              </w:rPr>
              <w:t>«У</w:t>
            </w:r>
            <w:r w:rsidR="004B4C53" w:rsidRPr="004B4C5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</w:t>
            </w:r>
            <w:r w:rsidR="004B4C53" w:rsidRPr="004B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2017 году»</w:t>
            </w:r>
            <w:r w:rsidR="004B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МО </w:t>
            </w:r>
            <w:proofErr w:type="spell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МО </w:t>
            </w:r>
            <w:proofErr w:type="spell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 №72-П-Э от 25 декабря 2007 года.  </w:t>
            </w:r>
          </w:p>
          <w:p w:rsidR="00FA1132" w:rsidRDefault="00FA1132" w:rsidP="00CD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25F" w:rsidRPr="00CD025F" w:rsidRDefault="00CD025F" w:rsidP="00CD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5F" w:rsidRPr="00CD025F" w:rsidRDefault="00CD025F" w:rsidP="00CD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организации и финансировании проведения оплачиваемых общественных работ путем предоставления субсидии юридическим лицам на безвозмездной и безвозвратной основе за счет средств бюджета МО </w:t>
            </w:r>
            <w:proofErr w:type="spellStart"/>
            <w:proofErr w:type="gramStart"/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, с целью возмещение затрат юридических лиц в связи с проведением ими оплачиваемых общественных работ для граждан, испытывающих трудности в поиске работы.</w:t>
            </w:r>
          </w:p>
          <w:p w:rsidR="00CD025F" w:rsidRPr="00CD025F" w:rsidRDefault="00CD025F" w:rsidP="00CD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трудовой деятельности, проведение интерактивных игр.</w:t>
            </w:r>
          </w:p>
          <w:p w:rsidR="00FA1132" w:rsidRPr="008C4EDA" w:rsidRDefault="00FA1132" w:rsidP="00CD0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415E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5E" w:rsidRPr="00B744FE" w:rsidRDefault="00D8415E" w:rsidP="004D69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15E" w:rsidRDefault="00D8415E" w:rsidP="004D69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временно трудоустроенных несовершеннолетних граждан в возрасте от 14 до 18 лет (человек)</w:t>
            </w:r>
          </w:p>
          <w:p w:rsidR="00D8415E" w:rsidRDefault="00D8415E" w:rsidP="004D69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Индикаторы: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8415E" w:rsidRDefault="00D8415E" w:rsidP="00D8415E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</w:t>
            </w:r>
          </w:p>
          <w:p w:rsidR="00D8415E" w:rsidRPr="00B744FE" w:rsidRDefault="00D8415E" w:rsidP="00D8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2.размер денежного вознаграждения трудоустроенных несовершеннолетних граждан в возрасте от 14 до 18 лет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МРОТ в Санкт-Петербурге (в процентах)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2" w:rsidRDefault="00FA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1132" w:rsidRDefault="008C4EDA" w:rsidP="004B4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4C53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восемьдесят восемь 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 w:rsidP="00307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основе </w:t>
            </w:r>
            <w:r w:rsidR="0030797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субсидий.</w:t>
            </w:r>
          </w:p>
        </w:tc>
      </w:tr>
      <w:tr w:rsidR="00FA1132" w:rsidTr="008C4E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8C4EDA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CD025F" w:rsidRDefault="00CD025F" w:rsidP="00CD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  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FA1132" w:rsidRDefault="00CD025F" w:rsidP="00CD025F"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  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отношений.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A828C9" w:rsidRDefault="00CD025F" w:rsidP="00CD0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CC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B90137" w:rsidRDefault="00CD025F" w:rsidP="00CC61D1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CD025F" w:rsidRPr="00B90137" w:rsidRDefault="00CD025F" w:rsidP="00CC61D1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CD025F" w:rsidRPr="00A828C9" w:rsidRDefault="00CD025F" w:rsidP="00CC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632713" w:rsidRDefault="00632713" w:rsidP="006327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132" w:rsidRDefault="00FA1132" w:rsidP="006327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77D5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развития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</w:p>
    <w:p w:rsidR="008A77D5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A77D5" w:rsidRDefault="008A77D5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A77D5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финансировании:</w:t>
      </w:r>
    </w:p>
    <w:p w:rsidR="00CD025F" w:rsidRPr="008A77D5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проведения оплачиваемых общественных работ;</w:t>
      </w:r>
    </w:p>
    <w:p w:rsidR="00CD025F" w:rsidRPr="008A77D5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мест»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8A77D5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 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63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 сохранение мотивации к труду у лиц, имеющих длительный перерыв в работе или не имеющих опыта работы.</w:t>
      </w: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632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132" w:rsidRDefault="00FA1132" w:rsidP="00632713">
      <w:pPr>
        <w:rPr>
          <w:rFonts w:ascii="Times New Roman" w:hAnsi="Times New Roman" w:cs="Times New Roman"/>
          <w:b/>
          <w:sz w:val="24"/>
          <w:szCs w:val="24"/>
        </w:rPr>
      </w:pPr>
    </w:p>
    <w:p w:rsidR="00632713" w:rsidRDefault="00632713" w:rsidP="008C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13" w:rsidRDefault="00632713" w:rsidP="008C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13" w:rsidRDefault="00632713" w:rsidP="008C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13" w:rsidRDefault="00632713" w:rsidP="008C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713" w:rsidRDefault="00632713" w:rsidP="008C4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8C4EDA" w:rsidP="007B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7B2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123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4B4C53" w:rsidRPr="004B4C53">
        <w:rPr>
          <w:rFonts w:ascii="Times New Roman" w:hAnsi="Times New Roman" w:cs="Times New Roman"/>
          <w:b/>
          <w:sz w:val="24"/>
          <w:szCs w:val="24"/>
        </w:rPr>
        <w:t>«У</w:t>
      </w:r>
      <w:r w:rsidR="004B4C53" w:rsidRPr="004B4C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</w:t>
      </w:r>
      <w:proofErr w:type="gramEnd"/>
      <w:r w:rsidR="004B4C53" w:rsidRPr="004B4C5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рабочих мест</w:t>
      </w:r>
      <w:r w:rsidR="007B2D2F">
        <w:rPr>
          <w:rFonts w:ascii="Times New Roman" w:hAnsi="Times New Roman" w:cs="Times New Roman"/>
          <w:b/>
          <w:sz w:val="24"/>
          <w:szCs w:val="24"/>
        </w:rPr>
        <w:t xml:space="preserve">  в 2017 году»</w:t>
      </w: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44"/>
        <w:gridCol w:w="1839"/>
      </w:tblGrid>
      <w:tr w:rsidR="008A77D5" w:rsidRPr="008C4EDA" w:rsidTr="008A77D5">
        <w:trPr>
          <w:trHeight w:val="892"/>
        </w:trPr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8A77D5">
        <w:trPr>
          <w:trHeight w:val="4425"/>
        </w:trPr>
        <w:tc>
          <w:tcPr>
            <w:tcW w:w="0" w:type="auto"/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77D5" w:rsidRPr="00E81123" w:rsidRDefault="004B4C53" w:rsidP="004B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3B9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Участие в организации и финансировании </w:t>
            </w:r>
            <w:r w:rsidRPr="004B4C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мероприятий по временному трудоустройству не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</w:t>
            </w:r>
            <w:r w:rsidRPr="004B4C53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A77D5" w:rsidRPr="008C4EDA" w:rsidRDefault="00616B6E" w:rsidP="004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8A77D5" w:rsidRPr="008C4EDA" w:rsidTr="00683892">
        <w:trPr>
          <w:trHeight w:val="575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A77D5" w:rsidRPr="008C4EDA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A77D5" w:rsidRPr="008C4EDA" w:rsidRDefault="00616B6E" w:rsidP="004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ED1539" w:rsidRDefault="00435F65"/>
    <w:sectPr w:rsidR="00ED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13AB9"/>
    <w:rsid w:val="000A62A0"/>
    <w:rsid w:val="00253A46"/>
    <w:rsid w:val="00307976"/>
    <w:rsid w:val="00435F65"/>
    <w:rsid w:val="004B4C53"/>
    <w:rsid w:val="005066CD"/>
    <w:rsid w:val="00616B6E"/>
    <w:rsid w:val="00632713"/>
    <w:rsid w:val="006D424D"/>
    <w:rsid w:val="006F18EE"/>
    <w:rsid w:val="007B2D2F"/>
    <w:rsid w:val="008A5735"/>
    <w:rsid w:val="008A77D5"/>
    <w:rsid w:val="008C4EDA"/>
    <w:rsid w:val="008D6762"/>
    <w:rsid w:val="00C140CF"/>
    <w:rsid w:val="00CD025F"/>
    <w:rsid w:val="00D7673C"/>
    <w:rsid w:val="00D8415E"/>
    <w:rsid w:val="00DF7269"/>
    <w:rsid w:val="00E81123"/>
    <w:rsid w:val="00F37F62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15E"/>
    <w:pPr>
      <w:ind w:left="720"/>
      <w:contextualSpacing/>
    </w:pPr>
  </w:style>
  <w:style w:type="paragraph" w:styleId="a7">
    <w:name w:val="No Spacing"/>
    <w:uiPriority w:val="1"/>
    <w:qFormat/>
    <w:rsid w:val="00D84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15E"/>
    <w:pPr>
      <w:ind w:left="720"/>
      <w:contextualSpacing/>
    </w:pPr>
  </w:style>
  <w:style w:type="paragraph" w:styleId="a7">
    <w:name w:val="No Spacing"/>
    <w:uiPriority w:val="1"/>
    <w:qFormat/>
    <w:rsid w:val="00D84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11</cp:revision>
  <cp:lastPrinted>2015-11-09T09:19:00Z</cp:lastPrinted>
  <dcterms:created xsi:type="dcterms:W3CDTF">2017-06-20T14:10:00Z</dcterms:created>
  <dcterms:modified xsi:type="dcterms:W3CDTF">2017-10-26T12:39:00Z</dcterms:modified>
</cp:coreProperties>
</file>