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82F7" w14:textId="77777777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2B820620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920A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20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920A2C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8F21" w14:textId="178411EC" w:rsidR="00451AD9" w:rsidRPr="00920A2C" w:rsidRDefault="0061521D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«</w:t>
      </w:r>
      <w:r w:rsidR="00451AD9" w:rsidRPr="00920A2C">
        <w:rPr>
          <w:rFonts w:ascii="Times New Roman" w:hAnsi="Times New Roman" w:cs="Times New Roman"/>
          <w:b/>
          <w:sz w:val="24"/>
          <w:szCs w:val="24"/>
        </w:rPr>
        <w:t>Социально – культурное развитие округа</w:t>
      </w:r>
      <w:r w:rsidR="00451AD9" w:rsidRPr="00920A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7FC030E" w14:textId="77777777" w:rsidR="0003748B" w:rsidRPr="00920A2C" w:rsidRDefault="0003748B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C25A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4C9DB69C" w14:textId="77777777" w:rsidR="00451AD9" w:rsidRPr="00920A2C" w:rsidRDefault="00451AD9" w:rsidP="00451A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0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E5C8F1A" w14:textId="2939F93B" w:rsidR="002A50EC" w:rsidRPr="00920A2C" w:rsidRDefault="000137B3" w:rsidP="0036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sz w:val="24"/>
          <w:szCs w:val="24"/>
        </w:rPr>
        <w:t>1</w:t>
      </w:r>
      <w:r w:rsidR="002A50EC" w:rsidRPr="00920A2C">
        <w:rPr>
          <w:rFonts w:ascii="Times New Roman" w:hAnsi="Times New Roman" w:cs="Times New Roman"/>
          <w:sz w:val="24"/>
          <w:szCs w:val="24"/>
        </w:rPr>
        <w:t xml:space="preserve"> Программа «Социально – культурное развитие округа</w:t>
      </w:r>
      <w:r w:rsidR="002A50EC" w:rsidRPr="00920A2C">
        <w:rPr>
          <w:rFonts w:ascii="Times New Roman" w:hAnsi="Times New Roman" w:cs="Times New Roman"/>
          <w:bCs/>
          <w:sz w:val="24"/>
          <w:szCs w:val="24"/>
        </w:rPr>
        <w:t>»</w:t>
      </w:r>
      <w:r w:rsidR="002A50EC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0EC" w:rsidRPr="00920A2C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72-П-Э от 25 декабря 2007 года.</w:t>
      </w:r>
    </w:p>
    <w:p w14:paraId="2FEAAF97" w14:textId="19E07C67" w:rsidR="002A50EC" w:rsidRPr="00920A2C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</w:t>
      </w:r>
      <w:r w:rsidR="002A50EC" w:rsidRPr="00920A2C">
        <w:rPr>
          <w:rFonts w:ascii="Times New Roman" w:hAnsi="Times New Roman" w:cs="Times New Roman"/>
          <w:sz w:val="24"/>
          <w:szCs w:val="24"/>
        </w:rPr>
        <w:t>. Основные цели и задачи программы:</w:t>
      </w:r>
    </w:p>
    <w:p w14:paraId="595EF0D9" w14:textId="54112E4B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2.1 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Поддержание культурных и творческих инициатив граждан. Укрепление семейных отношений.</w:t>
      </w:r>
    </w:p>
    <w:p w14:paraId="2A4A8921" w14:textId="3229D9E6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2.2. Создание системы выявления и продвижения инициативных и талантливых жителей муниципального образования. Вовлечение молодежи и людей «третьего возраста» в социальную активную деятельность, развитие детских и молодежных общественных организаций, и объединений.</w:t>
      </w:r>
    </w:p>
    <w:p w14:paraId="087B77BB" w14:textId="0A99208E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2.3 Сохранение и развитие местных традиций и обрядов м</w:t>
      </w:r>
      <w:r w:rsidRPr="00920A2C">
        <w:rPr>
          <w:rFonts w:ascii="Times New Roman" w:hAnsi="Times New Roman" w:cs="Times New Roman"/>
          <w:bCs/>
          <w:sz w:val="24"/>
          <w:szCs w:val="24"/>
          <w:lang w:eastAsia="ru-RU"/>
        </w:rPr>
        <w:t>униципального образования №7</w:t>
      </w:r>
      <w:r w:rsidRPr="00920A2C">
        <w:rPr>
          <w:rFonts w:ascii="Times New Roman" w:hAnsi="Times New Roman" w:cs="Times New Roman"/>
          <w:sz w:val="24"/>
          <w:szCs w:val="24"/>
        </w:rPr>
        <w:t>.</w:t>
      </w:r>
    </w:p>
    <w:p w14:paraId="03ACF204" w14:textId="2F828C74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2.4 Участие органов местного самоуправления муниципального образования муниципальный округ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14:paraId="1CCD35F5" w14:textId="77777777" w:rsidR="002A50EC" w:rsidRPr="00920A2C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муниципального образования муниципальный округ №7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14:paraId="079BBBD1" w14:textId="77777777" w:rsidR="002A50EC" w:rsidRPr="00920A2C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</w:r>
    </w:p>
    <w:p w14:paraId="7C810329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муниципального образования муниципальный округ №7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7C632B9C" w14:textId="77777777" w:rsidR="002A50EC" w:rsidRPr="00920A2C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травматизма;</w:t>
      </w:r>
    </w:p>
    <w:p w14:paraId="038CF949" w14:textId="77777777" w:rsidR="002A50EC" w:rsidRPr="00920A2C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52441180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18604D3E" w14:textId="3E52FFB4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2.5 Обеспечение охраны общественного порядка и содействие:</w:t>
      </w:r>
    </w:p>
    <w:p w14:paraId="41801306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- предотвращению и пресечению преступлений и административных правонарушений;</w:t>
      </w:r>
    </w:p>
    <w:p w14:paraId="69669C4D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lastRenderedPageBreak/>
        <w:t>- предупреждению детской безнадзорности и правонарушений среди несовершеннолетних;</w:t>
      </w:r>
    </w:p>
    <w:p w14:paraId="20872EFC" w14:textId="2C9E98B6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- усилению контроля за исполнением гражданами административного законодательства.</w:t>
      </w:r>
    </w:p>
    <w:p w14:paraId="7D223A6E" w14:textId="112873C3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2.6 Содействие созданию и развитию системы государственной и негосударственной деятельности в области профилактики правонарушений, терроризма, экстремизма в Санкт-Петербурге; </w:t>
      </w:r>
    </w:p>
    <w:p w14:paraId="252899B4" w14:textId="77777777" w:rsidR="002A50EC" w:rsidRPr="00920A2C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219D5F17" w14:textId="5B55545C" w:rsidR="002A50EC" w:rsidRPr="00920A2C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 террористического акта (борьба с терроризмом).</w:t>
      </w:r>
    </w:p>
    <w:p w14:paraId="2D55C0E2" w14:textId="77777777" w:rsidR="002A50EC" w:rsidRPr="00920A2C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14:paraId="4DD57B89" w14:textId="77777777" w:rsidR="002A50EC" w:rsidRPr="00920A2C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Выявление и предупреждение экстремистской деятельности.   </w:t>
      </w:r>
    </w:p>
    <w:p w14:paraId="11F12405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Обеспечение охраны общественного порядка и содействие проведению антитеррористических мероприятий;</w:t>
      </w:r>
    </w:p>
    <w:p w14:paraId="6AFF80D9" w14:textId="53D449CE" w:rsidR="002A50EC" w:rsidRPr="00920A2C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2.7 Пропаганда здорового образа жизни. Организация профилактических мероприятий среди подростков и молодежи. Пропаганда семейных ценностей и традиций.</w:t>
      </w:r>
    </w:p>
    <w:p w14:paraId="66FEE50A" w14:textId="12204C10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2.8 Предупреждение табакокурения, в том числе несовершеннолетними.</w:t>
      </w:r>
    </w:p>
    <w:p w14:paraId="5BA5932A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муниципальный округ №7 условий для сохранения и укрепления здоровья населения округа, его физического и нравственного состояния.</w:t>
      </w:r>
    </w:p>
    <w:p w14:paraId="7A0B86A0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14:paraId="27389632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14:paraId="40E6CF8F" w14:textId="495DA27C" w:rsidR="002A50EC" w:rsidRPr="00920A2C" w:rsidRDefault="00F7156A" w:rsidP="003663D6">
      <w:pPr>
        <w:pStyle w:val="1"/>
        <w:shd w:val="clear" w:color="auto" w:fill="FFFFFF"/>
        <w:tabs>
          <w:tab w:val="left" w:pos="754"/>
        </w:tabs>
        <w:ind w:left="0"/>
        <w:jc w:val="both"/>
        <w:rPr>
          <w:sz w:val="24"/>
          <w:szCs w:val="24"/>
        </w:rPr>
      </w:pPr>
      <w:r w:rsidRPr="00920A2C">
        <w:rPr>
          <w:sz w:val="24"/>
          <w:szCs w:val="24"/>
        </w:rPr>
        <w:t xml:space="preserve">2.9 </w:t>
      </w:r>
      <w:r w:rsidR="00B03087" w:rsidRPr="00920A2C">
        <w:rPr>
          <w:sz w:val="24"/>
          <w:szCs w:val="24"/>
        </w:rPr>
        <w:t>О</w:t>
      </w:r>
      <w:r w:rsidRPr="00920A2C">
        <w:rPr>
          <w:sz w:val="24"/>
          <w:szCs w:val="24"/>
        </w:rPr>
        <w:t>беспечение</w:t>
      </w:r>
      <w:r w:rsidR="002A50EC" w:rsidRPr="00920A2C">
        <w:rPr>
          <w:sz w:val="24"/>
          <w:szCs w:val="24"/>
        </w:rPr>
        <w:t xml:space="preserve">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муниципальном образовании.</w:t>
      </w:r>
    </w:p>
    <w:p w14:paraId="71B58128" w14:textId="77777777" w:rsidR="002A50EC" w:rsidRPr="00920A2C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sz w:val="24"/>
          <w:szCs w:val="24"/>
        </w:rPr>
      </w:pPr>
      <w:r w:rsidRPr="00920A2C">
        <w:rPr>
          <w:sz w:val="24"/>
          <w:szCs w:val="24"/>
        </w:rPr>
        <w:t xml:space="preserve">формирование в Санкт-Петербурге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</w:r>
      <w:r w:rsidRPr="00920A2C">
        <w:rPr>
          <w:rFonts w:eastAsia="Times New Roman"/>
          <w:bCs/>
          <w:sz w:val="24"/>
          <w:szCs w:val="24"/>
          <w:lang w:eastAsia="en-US"/>
        </w:rPr>
        <w:t>межнациональных (межэтнических) конфликтов,</w:t>
      </w:r>
      <w:r w:rsidRPr="00920A2C">
        <w:rPr>
          <w:sz w:val="24"/>
          <w:szCs w:val="24"/>
        </w:rPr>
        <w:t xml:space="preserve"> обеспечения межнационального и межконфессионального согласия;</w:t>
      </w:r>
    </w:p>
    <w:p w14:paraId="5B28BE10" w14:textId="77777777" w:rsidR="002A50EC" w:rsidRPr="00920A2C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rFonts w:eastAsia="Times New Roman"/>
          <w:bCs/>
          <w:sz w:val="24"/>
          <w:szCs w:val="24"/>
          <w:lang w:eastAsia="en-US"/>
        </w:rPr>
      </w:pPr>
      <w:r w:rsidRPr="00920A2C">
        <w:rPr>
          <w:sz w:val="24"/>
          <w:szCs w:val="24"/>
        </w:rPr>
        <w:t xml:space="preserve">укрепление на территории муниципального образования межнационального и межконфессионального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</w:r>
      <w:r w:rsidRPr="00920A2C">
        <w:rPr>
          <w:rFonts w:eastAsia="Times New Roman"/>
          <w:bCs/>
          <w:sz w:val="24"/>
          <w:szCs w:val="24"/>
          <w:lang w:eastAsia="en-US"/>
        </w:rPr>
        <w:t>социальной и культурной адаптации мигрантов, профилактика межнациональных (межэтнических) конфликтов;</w:t>
      </w:r>
    </w:p>
    <w:p w14:paraId="45104042" w14:textId="77777777" w:rsidR="002A50EC" w:rsidRPr="00920A2C" w:rsidRDefault="002A50EC" w:rsidP="003663D6">
      <w:pPr>
        <w:numPr>
          <w:ilvl w:val="0"/>
          <w:numId w:val="26"/>
        </w:numPr>
        <w:tabs>
          <w:tab w:val="clear" w:pos="1440"/>
          <w:tab w:val="num" w:pos="536"/>
        </w:tabs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реализация национальной и миграционной политики Российской Федерации в Санкт-Петербурге.</w:t>
      </w:r>
    </w:p>
    <w:p w14:paraId="1B7DF2A7" w14:textId="77777777" w:rsidR="002A50EC" w:rsidRPr="00920A2C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согласия;</w:t>
      </w:r>
    </w:p>
    <w:p w14:paraId="49D2BFDE" w14:textId="77777777" w:rsidR="002A50EC" w:rsidRPr="00920A2C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14:paraId="35178143" w14:textId="77777777" w:rsidR="002A50EC" w:rsidRPr="00920A2C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реализацию прав национальных меньшинств, проживающих на территории муниципального образования;</w:t>
      </w:r>
    </w:p>
    <w:p w14:paraId="61C6CA78" w14:textId="282F51BB" w:rsidR="002A50EC" w:rsidRPr="00920A2C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обеспечение социальной и культурной адаптации мигрантов</w:t>
      </w:r>
      <w:r w:rsidR="00B03087" w:rsidRPr="00920A2C">
        <w:rPr>
          <w:rFonts w:ascii="Times New Roman" w:hAnsi="Times New Roman" w:cs="Times New Roman"/>
          <w:sz w:val="24"/>
          <w:szCs w:val="24"/>
        </w:rPr>
        <w:t>,</w:t>
      </w:r>
      <w:r w:rsidRPr="00920A2C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образования;</w:t>
      </w:r>
    </w:p>
    <w:p w14:paraId="22524359" w14:textId="77777777" w:rsidR="002A50EC" w:rsidRPr="00920A2C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14:paraId="48EE7A6F" w14:textId="77777777" w:rsidR="002A50EC" w:rsidRPr="00920A2C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обеспечение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предотвращение ограничения прав и дискриминации по признакам социальной, расовой, национальной, языковой или религиозной принадлежности на территории муниципального образования.</w:t>
      </w:r>
    </w:p>
    <w:p w14:paraId="7FDBCAA3" w14:textId="7CB29468" w:rsidR="002A50EC" w:rsidRPr="00920A2C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3</w:t>
      </w:r>
      <w:r w:rsidR="002A50EC" w:rsidRPr="00920A2C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3663D6" w:rsidRPr="00920A2C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AA2E7F" w:rsidRPr="00920A2C">
        <w:rPr>
          <w:rFonts w:ascii="Times New Roman" w:hAnsi="Times New Roman" w:cs="Times New Roman"/>
          <w:sz w:val="24"/>
          <w:szCs w:val="24"/>
          <w:lang w:eastAsia="ru-RU"/>
        </w:rPr>
        <w:t>8115,2</w:t>
      </w:r>
      <w:r w:rsidR="002A50EC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A2E7F" w:rsidRPr="00920A2C">
        <w:rPr>
          <w:rFonts w:ascii="Times New Roman" w:hAnsi="Times New Roman" w:cs="Times New Roman"/>
          <w:sz w:val="24"/>
          <w:szCs w:val="24"/>
          <w:lang w:eastAsia="ru-RU"/>
        </w:rPr>
        <w:t>восемь миллионов сто пятнадцать тысяч двести</w:t>
      </w:r>
      <w:r w:rsidR="002A50EC" w:rsidRPr="00920A2C">
        <w:rPr>
          <w:rFonts w:ascii="Times New Roman" w:hAnsi="Times New Roman" w:cs="Times New Roman"/>
          <w:sz w:val="24"/>
          <w:szCs w:val="24"/>
          <w:lang w:eastAsia="ru-RU"/>
        </w:rPr>
        <w:t>) рублей 00 копеек</w:t>
      </w:r>
    </w:p>
    <w:p w14:paraId="2DF9D902" w14:textId="2DEF6BE8" w:rsidR="002A50EC" w:rsidRPr="00920A2C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50EC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037D6" w:rsidRPr="00920A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A50EC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мероприятия программы </w:t>
      </w:r>
    </w:p>
    <w:p w14:paraId="6506FD10" w14:textId="77777777" w:rsidR="00043F09" w:rsidRPr="00920A2C" w:rsidRDefault="00043F09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1"/>
        <w:gridCol w:w="2677"/>
        <w:gridCol w:w="2452"/>
        <w:gridCol w:w="974"/>
        <w:gridCol w:w="735"/>
        <w:gridCol w:w="1303"/>
        <w:gridCol w:w="1348"/>
      </w:tblGrid>
      <w:tr w:rsidR="00920A2C" w:rsidRPr="00920A2C" w14:paraId="29DE11D7" w14:textId="77777777" w:rsidTr="00920A2C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8C3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488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17D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A75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05E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920A2C" w:rsidRPr="00920A2C" w14:paraId="73272366" w14:textId="77777777" w:rsidTr="00920A2C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671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5E1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60A4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1406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69B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CA4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0A2C" w:rsidRPr="00920A2C" w14:paraId="7CA069C1" w14:textId="77777777" w:rsidTr="00920A2C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FC3" w14:textId="3447A5E2" w:rsidR="00B03087" w:rsidRPr="00920A2C" w:rsidRDefault="009037D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981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EF49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B0EA" w14:textId="75FD7BE0" w:rsidR="00B03087" w:rsidRPr="00920A2C" w:rsidRDefault="009037D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E257" w14:textId="70938914" w:rsidR="00B03087" w:rsidRPr="00920A2C" w:rsidRDefault="009037D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B92" w14:textId="57735960" w:rsidR="00B03087" w:rsidRPr="00920A2C" w:rsidRDefault="009037D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B03087"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F352" w14:textId="3ABBEE50" w:rsidR="00B03087" w:rsidRPr="00920A2C" w:rsidRDefault="009037D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B03087"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47D2" w:rsidRPr="00920A2C" w14:paraId="5EA2CA00" w14:textId="77777777" w:rsidTr="005147D2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227" w14:textId="1D1CA989" w:rsidR="005147D2" w:rsidRPr="00920A2C" w:rsidRDefault="005147D2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CDCC" w14:textId="25D2BA18" w:rsidR="005147D2" w:rsidRPr="005147D2" w:rsidRDefault="005147D2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7D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информационных материалов по профилактике экстремизма и терроризма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8D9" w14:textId="2DE270E2" w:rsidR="005147D2" w:rsidRPr="005147D2" w:rsidRDefault="005147D2" w:rsidP="0043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Издание памяток, брошюр, евробуклетов по профилактике экстремизма и терроризма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8939" w14:textId="7E665200" w:rsidR="005147D2" w:rsidRPr="00920A2C" w:rsidRDefault="005147D2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38FB" w14:textId="3664B380" w:rsidR="005147D2" w:rsidRPr="00920A2C" w:rsidRDefault="005147D2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EDE4" w14:textId="4BBAC16C" w:rsidR="005147D2" w:rsidRPr="00920A2C" w:rsidRDefault="00436A8B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147D2"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593" w14:textId="07C9C9E7" w:rsidR="005147D2" w:rsidRPr="00920A2C" w:rsidRDefault="00436A8B" w:rsidP="006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36A8B" w:rsidRPr="00920A2C" w14:paraId="0186A426" w14:textId="77777777" w:rsidTr="005147D2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A815" w14:textId="2553F756" w:rsidR="00436A8B" w:rsidRPr="00920A2C" w:rsidRDefault="00436A8B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627" w14:textId="555EB8C0" w:rsidR="00436A8B" w:rsidRPr="005147D2" w:rsidRDefault="00436A8B" w:rsidP="009D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D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информационных материалов по профилактике экстремизма и терроризма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BEFE" w14:textId="3A00599F" w:rsidR="00436A8B" w:rsidRPr="005147D2" w:rsidRDefault="00436A8B" w:rsidP="00436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плакатов по</w:t>
            </w:r>
            <w:r w:rsidRPr="00514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профилактике экстремизма и терроризма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F488" w14:textId="3A7B0141" w:rsidR="00436A8B" w:rsidRPr="00920A2C" w:rsidRDefault="00436A8B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293" w14:textId="362CF4F6" w:rsidR="00436A8B" w:rsidRPr="00920A2C" w:rsidRDefault="00436A8B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E432" w14:textId="569B2EEA" w:rsidR="00436A8B" w:rsidRPr="00920A2C" w:rsidRDefault="00436A8B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1021" w14:textId="63534EC0" w:rsidR="00436A8B" w:rsidRDefault="00436A8B" w:rsidP="006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20A2C" w:rsidRPr="00920A2C" w14:paraId="0D73E0AD" w14:textId="77777777" w:rsidTr="00920A2C">
        <w:trPr>
          <w:trHeight w:val="8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369" w14:textId="02E24386" w:rsidR="00B03087" w:rsidRPr="00920A2C" w:rsidRDefault="000B0053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AA4" w14:textId="2FBF636A" w:rsidR="00B03087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наркомании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347" w14:textId="69153FF0" w:rsidR="00B03087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изготовлению информационных материалов по профилактике наркомании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27E" w14:textId="5C55A915" w:rsidR="00B03087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49A" w14:textId="5D4460B8" w:rsidR="00B03087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5FD7" w14:textId="233F67BC" w:rsidR="00B03087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847" w14:textId="6A9259BB" w:rsidR="00B03087" w:rsidRPr="00920A2C" w:rsidRDefault="0062249C" w:rsidP="006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920A2C" w:rsidRPr="00920A2C" w14:paraId="1AA50F67" w14:textId="77777777" w:rsidTr="00920A2C">
        <w:trPr>
          <w:trHeight w:val="8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806" w14:textId="544B6F34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1853" w14:textId="6C57C539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032" w14:textId="68F684A4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изготовлению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420C" w14:textId="7E3608A6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5EE" w14:textId="79F6CCB3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0B3" w14:textId="0C17EDBC" w:rsidR="009504EC" w:rsidRPr="00920A2C" w:rsidRDefault="00920A2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036" w14:textId="6DEBE14F" w:rsidR="009504EC" w:rsidRPr="00920A2C" w:rsidRDefault="009504EC" w:rsidP="009D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</w:tbl>
    <w:p w14:paraId="7DC6E98F" w14:textId="77777777" w:rsidR="00043F09" w:rsidRPr="00920A2C" w:rsidRDefault="00043F09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-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76"/>
        <w:gridCol w:w="2881"/>
        <w:gridCol w:w="745"/>
        <w:gridCol w:w="868"/>
        <w:gridCol w:w="1320"/>
        <w:gridCol w:w="1400"/>
      </w:tblGrid>
      <w:tr w:rsidR="00B03087" w:rsidRPr="00920A2C" w14:paraId="17F5332C" w14:textId="77777777" w:rsidTr="00920A2C">
        <w:trPr>
          <w:trHeight w:val="7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2FB1AA5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  <w:vAlign w:val="center"/>
            <w:hideMark/>
          </w:tcPr>
          <w:p w14:paraId="063A03F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14:paraId="7AB79E6E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145D187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E8413B8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B03087" w:rsidRPr="00920A2C" w14:paraId="705FE248" w14:textId="77777777" w:rsidTr="00920A2C">
        <w:trPr>
          <w:trHeight w:val="480"/>
        </w:trPr>
        <w:tc>
          <w:tcPr>
            <w:tcW w:w="540" w:type="dxa"/>
            <w:vMerge/>
            <w:vAlign w:val="center"/>
            <w:hideMark/>
          </w:tcPr>
          <w:p w14:paraId="34B8CF2A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14:paraId="30F0503B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E42B656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059BEF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E0096CB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7A5F45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0A2C" w:rsidRPr="00920A2C" w14:paraId="01DC0A6D" w14:textId="77777777" w:rsidTr="00920A2C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2978E52F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14:paraId="2C61FDA9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D0DD3" w14:textId="00CCAFAD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100811A6" w14:textId="6EEC825E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 пакетов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C2BA718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6C54A" w14:textId="3585EB3A" w:rsidR="009037D6" w:rsidRPr="00920A2C" w:rsidRDefault="00CE202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8E9A345" w14:textId="1633044A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3FC46E0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13E1C" w14:textId="382A7C24" w:rsidR="009037D6" w:rsidRPr="00920A2C" w:rsidRDefault="00CE202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0A8DCBE" w14:textId="50E95482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20A2C" w:rsidRPr="00920A2C" w14:paraId="7E6746B5" w14:textId="77777777" w:rsidTr="00920A2C">
        <w:trPr>
          <w:trHeight w:val="852"/>
        </w:trPr>
        <w:tc>
          <w:tcPr>
            <w:tcW w:w="540" w:type="dxa"/>
            <w:vMerge/>
            <w:vAlign w:val="center"/>
            <w:hideMark/>
          </w:tcPr>
          <w:p w14:paraId="7454F4CC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7A401A36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14:paraId="083A7D3C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10E36BE" w14:textId="77777777" w:rsidR="00CE2025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E324C3" w14:textId="76057985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3062F00" w14:textId="3E3837FD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F45C486" w14:textId="59F15CF7" w:rsidR="009037D6" w:rsidRPr="00920A2C" w:rsidRDefault="00CE2025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2914B5A" w14:textId="1B884DD8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20A2C" w:rsidRPr="00920A2C" w14:paraId="2675ED52" w14:textId="77777777" w:rsidTr="00920A2C">
        <w:trPr>
          <w:trHeight w:val="681"/>
        </w:trPr>
        <w:tc>
          <w:tcPr>
            <w:tcW w:w="540" w:type="dxa"/>
            <w:vMerge/>
            <w:vAlign w:val="center"/>
            <w:hideMark/>
          </w:tcPr>
          <w:p w14:paraId="5B108EDB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25454033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6CBCB9CB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9FD0761" w14:textId="77777777" w:rsidR="00CE2025" w:rsidRPr="00920A2C" w:rsidRDefault="00CE202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3095B6" w14:textId="6D9DEAF5" w:rsidR="009037D6" w:rsidRPr="00920A2C" w:rsidRDefault="00CE2025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5EC2F6D" w14:textId="0DC8CC17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70E426EF" w14:textId="571F1057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BB6A3D2" w14:textId="5DC2AE46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20A2C" w:rsidRPr="00920A2C" w14:paraId="640E5E26" w14:textId="77777777" w:rsidTr="00920A2C">
        <w:trPr>
          <w:trHeight w:val="705"/>
        </w:trPr>
        <w:tc>
          <w:tcPr>
            <w:tcW w:w="540" w:type="dxa"/>
            <w:vMerge/>
            <w:vAlign w:val="center"/>
          </w:tcPr>
          <w:p w14:paraId="151E257A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14:paraId="4090861F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</w:tcPr>
          <w:p w14:paraId="03763413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B1EFE6A" w14:textId="70FE64D9" w:rsidR="00CE2025" w:rsidRPr="00920A2C" w:rsidRDefault="00CE202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14:paraId="68B86416" w14:textId="4A496621" w:rsidR="009037D6" w:rsidRPr="00920A2C" w:rsidRDefault="009037D6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4E4A020" w14:textId="6B4A4666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51DF8FF7" w14:textId="600F7810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8A2D43F" w14:textId="08F38711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20A2C" w:rsidRPr="00920A2C" w14:paraId="7566AD2E" w14:textId="77777777" w:rsidTr="00920A2C">
        <w:trPr>
          <w:trHeight w:val="912"/>
        </w:trPr>
        <w:tc>
          <w:tcPr>
            <w:tcW w:w="540" w:type="dxa"/>
            <w:vMerge/>
            <w:vAlign w:val="center"/>
          </w:tcPr>
          <w:p w14:paraId="163EB864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14:paraId="7F348CF8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</w:tcPr>
          <w:p w14:paraId="10CF5B2F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пирогов)</w:t>
            </w:r>
          </w:p>
          <w:p w14:paraId="1002CE26" w14:textId="228482F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6AB507C" w14:textId="27D46438" w:rsidR="009037D6" w:rsidRPr="00920A2C" w:rsidRDefault="00CE2025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53B863C" w14:textId="1B7BB22A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57994F76" w14:textId="01913E25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F8A4D64" w14:textId="7C98833D" w:rsidR="009037D6" w:rsidRPr="00920A2C" w:rsidRDefault="00CE2025" w:rsidP="007C1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</w:t>
            </w:r>
            <w:r w:rsidR="007C1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37D6" w:rsidRPr="00920A2C" w14:paraId="03343D81" w14:textId="77777777" w:rsidTr="00920A2C">
        <w:trPr>
          <w:trHeight w:val="912"/>
        </w:trPr>
        <w:tc>
          <w:tcPr>
            <w:tcW w:w="540" w:type="dxa"/>
            <w:vMerge/>
            <w:vAlign w:val="center"/>
          </w:tcPr>
          <w:p w14:paraId="48854231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14:paraId="3B491D1B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</w:tcPr>
          <w:p w14:paraId="2E7E8F3C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чая пакетированного </w:t>
            </w:r>
            <w:proofErr w:type="gramStart"/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4849C012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 - для организации чаепития –</w:t>
            </w:r>
          </w:p>
          <w:p w14:paraId="7EEE5D56" w14:textId="505A531F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мероприятий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CC01AE7" w14:textId="1467F67F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14:paraId="197FA5DA" w14:textId="0AFC9E35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10A6E8A" w14:textId="5168A95F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183F95E0" w14:textId="1532E278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A6581DF" w14:textId="42D46475" w:rsidR="009037D6" w:rsidRPr="00920A2C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9037D6" w:rsidRPr="00920A2C" w14:paraId="04733967" w14:textId="77777777" w:rsidTr="00920A2C">
        <w:trPr>
          <w:trHeight w:val="912"/>
        </w:trPr>
        <w:tc>
          <w:tcPr>
            <w:tcW w:w="540" w:type="dxa"/>
            <w:vMerge/>
            <w:vAlign w:val="center"/>
          </w:tcPr>
          <w:p w14:paraId="5351CCEA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14:paraId="042F01FB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</w:tcPr>
          <w:p w14:paraId="20B33CB7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кускового сахара - для</w:t>
            </w:r>
          </w:p>
          <w:p w14:paraId="172CE943" w14:textId="77777777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чаепития – 40</w:t>
            </w:r>
          </w:p>
          <w:p w14:paraId="1A6BACEA" w14:textId="30FD6C55" w:rsidR="009037D6" w:rsidRPr="00920A2C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FD53F5C" w14:textId="3A85FEA3" w:rsidR="009037D6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2EC88A9" w14:textId="7A1B7143" w:rsidR="009037D6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674385DF" w14:textId="749641CD" w:rsidR="009037D6" w:rsidRPr="00920A2C" w:rsidRDefault="001F722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473AAFC" w14:textId="1654BD3B" w:rsidR="009037D6" w:rsidRPr="00920A2C" w:rsidRDefault="001F722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0B4C60" w:rsidRPr="00920A2C" w14:paraId="3A942F8F" w14:textId="77777777" w:rsidTr="00920A2C">
        <w:trPr>
          <w:trHeight w:val="79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0B84399E" w14:textId="77777777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vMerge w:val="restart"/>
            <w:shd w:val="clear" w:color="000000" w:fill="FFFFFF"/>
            <w:vAlign w:val="center"/>
            <w:hideMark/>
          </w:tcPr>
          <w:p w14:paraId="6AA327A1" w14:textId="77777777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Рожденный</w:t>
            </w:r>
            <w:proofErr w:type="gramEnd"/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3025" w:type="dxa"/>
            <w:shd w:val="clear" w:color="000000" w:fill="FFFFFF"/>
            <w:vAlign w:val="center"/>
          </w:tcPr>
          <w:p w14:paraId="10344566" w14:textId="356A339D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маркировка медалей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05721D6" w14:textId="7FA587CF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9B9E907" w14:textId="2E1378FB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1C2DAD07" w14:textId="2B1258DD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F53A635" w14:textId="53E6B607" w:rsidR="000B4C60" w:rsidRPr="00920A2C" w:rsidRDefault="009037E1" w:rsidP="007C1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7C1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4C60" w:rsidRPr="00920A2C" w14:paraId="0FE5ED93" w14:textId="77777777" w:rsidTr="00920A2C">
        <w:trPr>
          <w:trHeight w:val="973"/>
        </w:trPr>
        <w:tc>
          <w:tcPr>
            <w:tcW w:w="540" w:type="dxa"/>
            <w:vMerge/>
            <w:vAlign w:val="center"/>
            <w:hideMark/>
          </w:tcPr>
          <w:p w14:paraId="5B7F479E" w14:textId="77777777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3CEB6A71" w14:textId="77777777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2E5F3610" w14:textId="77777777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5A9C275" w14:textId="5307A696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C95B049" w14:textId="6D4236C9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0598B9B0" w14:textId="03A401DA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184E42" w14:textId="2771C122" w:rsidR="000B4C60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20A2C" w:rsidRPr="00920A2C" w14:paraId="71525B62" w14:textId="77777777" w:rsidTr="00920A2C">
        <w:trPr>
          <w:trHeight w:val="720"/>
        </w:trPr>
        <w:tc>
          <w:tcPr>
            <w:tcW w:w="540" w:type="dxa"/>
            <w:vMerge/>
            <w:vAlign w:val="center"/>
            <w:hideMark/>
          </w:tcPr>
          <w:p w14:paraId="02D7E591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2F8E91E4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0B7FA3BD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сертификатов к медалям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AB92DDA" w14:textId="678EB7FC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D20D3C4" w14:textId="203CC0BF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1F6902A9" w14:textId="520AFAA9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A97DBFF" w14:textId="0A3EFFE9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20A2C" w:rsidRPr="00920A2C" w14:paraId="763DE76E" w14:textId="77777777" w:rsidTr="00920A2C">
        <w:trPr>
          <w:trHeight w:val="389"/>
        </w:trPr>
        <w:tc>
          <w:tcPr>
            <w:tcW w:w="540" w:type="dxa"/>
            <w:vMerge/>
            <w:vAlign w:val="center"/>
            <w:hideMark/>
          </w:tcPr>
          <w:p w14:paraId="7F88A15A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37A3097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04AFA368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 пакетов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11C7996" w14:textId="36934D04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C716129" w14:textId="55BB1F73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4A92A6D" w14:textId="379B6501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8CD6AD8" w14:textId="5DF7F7FF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20A2C" w:rsidRPr="00920A2C" w14:paraId="10884A52" w14:textId="77777777" w:rsidTr="00920A2C">
        <w:trPr>
          <w:trHeight w:val="1024"/>
        </w:trPr>
        <w:tc>
          <w:tcPr>
            <w:tcW w:w="540" w:type="dxa"/>
            <w:vMerge/>
            <w:vAlign w:val="center"/>
            <w:hideMark/>
          </w:tcPr>
          <w:p w14:paraId="3FE46105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376AD29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5DFDB7ED" w14:textId="7EC40163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торжественного мероприятия по вручению медалей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985F1A9" w14:textId="6935232C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294D62E" w14:textId="5AFF5C17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32E9913B" w14:textId="5F7EA9B5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5755B33" w14:textId="1941767F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20A2C" w:rsidRPr="00920A2C" w14:paraId="4328021C" w14:textId="77777777" w:rsidTr="00920A2C">
        <w:trPr>
          <w:trHeight w:val="962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797EAA7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14:paraId="7A11F1B7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1D72ECA6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3569FE6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67A99" w14:textId="70794823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828B12D" w14:textId="34A21E8D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7A58CB3D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1BAA0" w14:textId="52FBC33A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B505B4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17D91" w14:textId="181E6E97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20A2C" w:rsidRPr="00920A2C" w14:paraId="7139B018" w14:textId="77777777" w:rsidTr="00920A2C">
        <w:trPr>
          <w:trHeight w:val="990"/>
        </w:trPr>
        <w:tc>
          <w:tcPr>
            <w:tcW w:w="540" w:type="dxa"/>
            <w:vMerge/>
            <w:vAlign w:val="center"/>
            <w:hideMark/>
          </w:tcPr>
          <w:p w14:paraId="70E5B513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37608FFD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0E80C0F1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сахара)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C76A3D5" w14:textId="77D15B86" w:rsidR="0058007A" w:rsidRPr="00920A2C" w:rsidRDefault="000B4C60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E780AC0" w14:textId="7894D4C3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0E416901" w14:textId="1F7D5FD0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E660B93" w14:textId="62856454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20A2C" w:rsidRPr="00920A2C" w14:paraId="013B711A" w14:textId="77777777" w:rsidTr="00920A2C">
        <w:trPr>
          <w:trHeight w:val="960"/>
        </w:trPr>
        <w:tc>
          <w:tcPr>
            <w:tcW w:w="540" w:type="dxa"/>
            <w:vMerge/>
            <w:vAlign w:val="center"/>
            <w:hideMark/>
          </w:tcPr>
          <w:p w14:paraId="4D257045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3050E21B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29FEF3E3" w14:textId="77777777" w:rsidR="0058007A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4DF0948" w14:textId="35B12AC7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73E360" w14:textId="3E1627F8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57E6BA02" w14:textId="27D17CF0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97ABA5D" w14:textId="3266E3AD" w:rsidR="0058007A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03087" w:rsidRPr="00920A2C" w14:paraId="6D5FAA8D" w14:textId="77777777" w:rsidTr="00920A2C">
        <w:trPr>
          <w:trHeight w:val="1200"/>
        </w:trPr>
        <w:tc>
          <w:tcPr>
            <w:tcW w:w="540" w:type="dxa"/>
            <w:vMerge/>
            <w:vAlign w:val="center"/>
            <w:hideMark/>
          </w:tcPr>
          <w:p w14:paraId="606EA34C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14:paraId="0F7B84F0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14:paraId="10A7A077" w14:textId="77777777" w:rsidR="00B03087" w:rsidRPr="00920A2C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9C3AE54" w14:textId="1E78DF69" w:rsidR="00B03087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3038FBA" w14:textId="35ADA8A0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2AADA9CA" w14:textId="4F1D39F7" w:rsidR="00B03087" w:rsidRPr="00920A2C" w:rsidRDefault="0058007A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3576E57" w14:textId="178C7A6F" w:rsidR="00B03087" w:rsidRPr="00920A2C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</w:tbl>
    <w:p w14:paraId="0A1EDD82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887C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54"/>
        <w:gridCol w:w="2000"/>
        <w:gridCol w:w="785"/>
        <w:gridCol w:w="734"/>
        <w:gridCol w:w="1125"/>
        <w:gridCol w:w="1525"/>
      </w:tblGrid>
      <w:tr w:rsidR="00B03087" w:rsidRPr="00920A2C" w14:paraId="1A95D9F3" w14:textId="77777777" w:rsidTr="006A1BFA">
        <w:trPr>
          <w:trHeight w:val="12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D94E918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4" w:type="dxa"/>
            <w:gridSpan w:val="2"/>
            <w:vMerge w:val="restart"/>
            <w:shd w:val="clear" w:color="auto" w:fill="auto"/>
            <w:vAlign w:val="center"/>
            <w:hideMark/>
          </w:tcPr>
          <w:p w14:paraId="34BF14B6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14:paraId="218A5F8A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47FE74E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9D981B0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B03087" w:rsidRPr="00920A2C" w14:paraId="5427679A" w14:textId="77777777" w:rsidTr="006A1BFA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01D6FF58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vMerge/>
            <w:vAlign w:val="center"/>
            <w:hideMark/>
          </w:tcPr>
          <w:p w14:paraId="300E920F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A06210B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82E7A71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A1BF38D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D5B5266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03087" w:rsidRPr="00920A2C" w14:paraId="09E02633" w14:textId="77777777" w:rsidTr="006A1BFA">
        <w:trPr>
          <w:trHeight w:val="73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06BE521F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E611433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D50D76B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1651D7B" w14:textId="7911B344" w:rsidR="00B03087" w:rsidRPr="00920A2C" w:rsidRDefault="0058007A" w:rsidP="00580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F28CA08" w14:textId="0DC633B1" w:rsidR="00B03087" w:rsidRPr="00920A2C" w:rsidRDefault="0058007A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DB6049" w14:textId="31D44156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09A004" w14:textId="36DB4C26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3087" w:rsidRPr="00920A2C" w14:paraId="667BF104" w14:textId="77777777" w:rsidTr="006A1BFA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7726336A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0F8F4EE4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7D22B2B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4CEB5CA" w14:textId="0FB89FE3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920BD75" w14:textId="32E4679E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10F862" w14:textId="11957EB1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15C15C" w14:textId="2F29FCDB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B03087" w:rsidRPr="00920A2C" w14:paraId="1BFE49DE" w14:textId="77777777" w:rsidTr="006A1BFA">
        <w:trPr>
          <w:trHeight w:val="798"/>
        </w:trPr>
        <w:tc>
          <w:tcPr>
            <w:tcW w:w="566" w:type="dxa"/>
            <w:vMerge/>
            <w:vAlign w:val="center"/>
            <w:hideMark/>
          </w:tcPr>
          <w:p w14:paraId="4421A601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59EA3C5E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0A1AD158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1DDE5B9" w14:textId="38DA89C7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8C2D25B" w14:textId="7F67E772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0CD954" w14:textId="3BEA2E94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8FA577D" w14:textId="2209B464" w:rsidR="00B03087" w:rsidRPr="00920A2C" w:rsidRDefault="00CC3E52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03087" w:rsidRPr="00920A2C" w14:paraId="20740BE9" w14:textId="77777777" w:rsidTr="006A1BFA">
        <w:trPr>
          <w:trHeight w:val="1215"/>
        </w:trPr>
        <w:tc>
          <w:tcPr>
            <w:tcW w:w="566" w:type="dxa"/>
            <w:shd w:val="clear" w:color="auto" w:fill="auto"/>
            <w:vAlign w:val="center"/>
            <w:hideMark/>
          </w:tcPr>
          <w:p w14:paraId="58BBA173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12D9BD5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«Масленица»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DC0192A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уличных гуляний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D92317C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C8111A0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E8E0E14" w14:textId="77777777" w:rsidR="00B03087" w:rsidRPr="00920A2C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BEDEC5" w14:textId="0BC41434" w:rsidR="00B03087" w:rsidRPr="00920A2C" w:rsidRDefault="0058007A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8007A" w:rsidRPr="00920A2C" w14:paraId="36AE1575" w14:textId="77777777" w:rsidTr="006A1BFA">
        <w:trPr>
          <w:trHeight w:val="103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55A2B42" w14:textId="68E13758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F3A7D42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мероприятия «День местного самоуправления» 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1E4379A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B35D4A0" w14:textId="7A0FB7BA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B2AFB7B" w14:textId="041369BB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FE732E" w14:textId="144E86AB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9568DB" w14:textId="46F8BA9D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8007A" w:rsidRPr="00920A2C" w14:paraId="16383F17" w14:textId="77777777" w:rsidTr="006A1BFA">
        <w:trPr>
          <w:trHeight w:val="932"/>
        </w:trPr>
        <w:tc>
          <w:tcPr>
            <w:tcW w:w="566" w:type="dxa"/>
            <w:vMerge/>
            <w:vAlign w:val="center"/>
            <w:hideMark/>
          </w:tcPr>
          <w:p w14:paraId="4F7A01B2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169FDB7D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DB40B60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F2527DC" w14:textId="78D62C01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F76EF6C" w14:textId="4B632962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CBED87" w14:textId="23910D10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645871" w14:textId="4F1BE310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8007A" w:rsidRPr="00920A2C" w14:paraId="57434D39" w14:textId="77777777" w:rsidTr="006A1BFA">
        <w:trPr>
          <w:trHeight w:val="930"/>
        </w:trPr>
        <w:tc>
          <w:tcPr>
            <w:tcW w:w="566" w:type="dxa"/>
            <w:vMerge/>
            <w:vAlign w:val="center"/>
            <w:hideMark/>
          </w:tcPr>
          <w:p w14:paraId="0D9D7001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6BDE7F92" w14:textId="092D4ACD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1129B71" w14:textId="77777777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  <w:p w14:paraId="51D1007F" w14:textId="348CAC12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A0CD6BC" w14:textId="6BF62FDD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996D8E4" w14:textId="5E972353" w:rsidR="0058007A" w:rsidRPr="00920A2C" w:rsidRDefault="0058007A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0B8090" w14:textId="58A8708D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4FF712" w14:textId="77668BD0" w:rsidR="0058007A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CC3E52" w:rsidRPr="00920A2C" w14:paraId="7455F2C0" w14:textId="77777777" w:rsidTr="006A1BFA">
        <w:trPr>
          <w:trHeight w:val="1005"/>
        </w:trPr>
        <w:tc>
          <w:tcPr>
            <w:tcW w:w="566" w:type="dxa"/>
            <w:vMerge/>
            <w:vAlign w:val="center"/>
            <w:hideMark/>
          </w:tcPr>
          <w:p w14:paraId="4BF67646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49242ADA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B8CDBB8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5D5D240" w14:textId="239ED462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6EFA1C3" w14:textId="6BDEB112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D9EBE" w14:textId="50F2B673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F9DE4" w14:textId="05595779" w:rsidR="00CC3E52" w:rsidRPr="00920A2C" w:rsidRDefault="00CC3E52" w:rsidP="006A1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6A1B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1B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E52" w:rsidRPr="00920A2C" w14:paraId="72239FAA" w14:textId="0D91C95C" w:rsidTr="006A1BFA">
        <w:trPr>
          <w:trHeight w:val="735"/>
        </w:trPr>
        <w:tc>
          <w:tcPr>
            <w:tcW w:w="566" w:type="dxa"/>
            <w:vMerge/>
            <w:vAlign w:val="center"/>
            <w:hideMark/>
          </w:tcPr>
          <w:p w14:paraId="0E586708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7075677C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30FE81F" w14:textId="77777777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448D2A3" w14:textId="1F466D60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8C5AE34" w14:textId="593BFE64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7BAE55" w14:textId="0A4E42D5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E68C3D" w14:textId="32C546D9" w:rsidR="00CC3E52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03087" w:rsidRPr="00920A2C" w14:paraId="6F35766F" w14:textId="77777777" w:rsidTr="006A1BFA">
        <w:trPr>
          <w:trHeight w:val="95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5002C20" w14:textId="59054884" w:rsidR="00B03087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32A9927B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E653DC5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CFF742C" w14:textId="50E5E62B" w:rsidR="00B03087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F18B25E" w14:textId="282AAEB0" w:rsidR="00B03087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7FC00E" w14:textId="7F42C4A0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F78EF6" w14:textId="3F7E3260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03087" w:rsidRPr="00920A2C" w14:paraId="5EBD42CB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1260ACF9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21D87585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0821377A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D59F3B8" w14:textId="553BCC98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EE7E714" w14:textId="09F0D209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98F99B" w14:textId="675F5747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AC7538" w14:textId="4FA426CB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3087" w:rsidRPr="00920A2C" w14:paraId="3AD1B9DB" w14:textId="77777777" w:rsidTr="006A1BFA">
        <w:trPr>
          <w:trHeight w:val="363"/>
        </w:trPr>
        <w:tc>
          <w:tcPr>
            <w:tcW w:w="566" w:type="dxa"/>
            <w:vMerge/>
            <w:vAlign w:val="center"/>
          </w:tcPr>
          <w:p w14:paraId="1DB84369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40FEC892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9615013" w14:textId="77777777" w:rsidR="00B03087" w:rsidRPr="00920A2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49A3DE" w14:textId="7224D448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52079FB" w14:textId="76B64AC1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9F44F3F" w14:textId="67711814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912583" w14:textId="78B5AB67" w:rsidR="00B03087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713B6" w:rsidRPr="00920A2C" w14:paraId="40F84F1D" w14:textId="77777777" w:rsidTr="006A1BFA">
        <w:trPr>
          <w:trHeight w:val="69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C197DEE" w14:textId="02B33B04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5900FD7C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Матери"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60958B7" w14:textId="5CE8D0DD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7F9D0FB6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4770B1E7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965BD44" w14:textId="74254F02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1AA514" w14:textId="5654E328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3B6" w:rsidRPr="00920A2C" w14:paraId="440CD935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10FFDE2F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42FB71F6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434FCFBF" w14:textId="52743F59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67E1A302" w14:textId="6C7D7D16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56376EA6" w14:textId="253499C6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279CB7DD" w14:textId="62A47BC6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465FCB" w14:textId="5B2D4E65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713B6" w:rsidRPr="00920A2C" w14:paraId="5E7676E6" w14:textId="77777777" w:rsidTr="006A1BFA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6456FA8" w14:textId="21E22E7A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0D9603D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E4DE6B0" w14:textId="5CFE8053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D97E8AC" w14:textId="787122D0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7C5D658" w14:textId="7A04AA4C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BBCA8DD" w14:textId="050027A5" w:rsidR="003713B6" w:rsidRPr="00920A2C" w:rsidRDefault="003713B6" w:rsidP="00CC3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3E52"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A6F749" w14:textId="3B568018" w:rsidR="003713B6" w:rsidRPr="00920A2C" w:rsidRDefault="003713B6" w:rsidP="00CC3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3E52"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713B6" w:rsidRPr="00920A2C" w14:paraId="625F78F7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01BC444E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2E950348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5ABBBAD" w14:textId="1E0A7382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84B9026" w14:textId="119B50DF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E5D368" w14:textId="0E7A3E9A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2CEBE8D7" w14:textId="007CF961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505273" w14:textId="5577BDDA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13B6" w:rsidRPr="00920A2C" w14:paraId="36DAFF71" w14:textId="77777777" w:rsidTr="006A1BFA">
        <w:trPr>
          <w:trHeight w:val="49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3B078CC" w14:textId="5A0C466D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2416CE27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"Новый год"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2494854" w14:textId="77777777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068694D" w14:textId="77777777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609C7DF2" w14:textId="77777777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6E9897FC" w14:textId="77777777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3 вида,</w:t>
            </w:r>
          </w:p>
          <w:p w14:paraId="19EF6FCF" w14:textId="6F0B8E0A" w:rsidR="003713B6" w:rsidRPr="00920A2C" w:rsidRDefault="003713B6" w:rsidP="00371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1A1102C" w14:textId="6E622549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AF635C2" w14:textId="463D6398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794226" w14:textId="3C22A4A5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EB6A39" w14:textId="18133366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3713B6" w:rsidRPr="00920A2C" w14:paraId="54A61B9C" w14:textId="77777777" w:rsidTr="006A1BFA">
        <w:trPr>
          <w:trHeight w:val="577"/>
        </w:trPr>
        <w:tc>
          <w:tcPr>
            <w:tcW w:w="566" w:type="dxa"/>
            <w:vMerge/>
            <w:vAlign w:val="center"/>
          </w:tcPr>
          <w:p w14:paraId="0A865471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5E6223FA" w14:textId="77777777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60B1F1C" w14:textId="4B32D31F" w:rsidR="003713B6" w:rsidRPr="00920A2C" w:rsidRDefault="003713B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B56797" w14:textId="33A78149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153CD6C" w14:textId="3C178DF5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FC593E" w14:textId="77D3AFAC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F84B10" w14:textId="0F074C47" w:rsidR="003713B6" w:rsidRPr="00920A2C" w:rsidRDefault="00CC3E52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</w:tbl>
    <w:p w14:paraId="76AF0491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231E" w14:textId="77777777" w:rsidR="003033A2" w:rsidRPr="00920A2C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959"/>
        <w:gridCol w:w="2393"/>
      </w:tblGrid>
      <w:tr w:rsidR="003033A2" w:rsidRPr="00920A2C" w14:paraId="051D1184" w14:textId="77777777" w:rsidTr="003033A2">
        <w:tc>
          <w:tcPr>
            <w:tcW w:w="1702" w:type="dxa"/>
          </w:tcPr>
          <w:p w14:paraId="7E02F3DC" w14:textId="77777777" w:rsidR="003033A2" w:rsidRPr="00920A2C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524771" w14:textId="39809245" w:rsidR="003033A2" w:rsidRPr="00920A2C" w:rsidRDefault="003713B6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План на 2020</w:t>
            </w:r>
            <w:r w:rsidR="003033A2"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398B9218" w14:textId="77777777" w:rsidR="003033A2" w:rsidRPr="00920A2C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A70669B" w14:textId="77777777" w:rsidR="003033A2" w:rsidRPr="00920A2C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033A2" w:rsidRPr="00920A2C" w14:paraId="119434B3" w14:textId="77777777" w:rsidTr="003033A2">
        <w:tc>
          <w:tcPr>
            <w:tcW w:w="1702" w:type="dxa"/>
          </w:tcPr>
          <w:p w14:paraId="4735BA30" w14:textId="77777777" w:rsidR="003033A2" w:rsidRPr="00920A2C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733496FB" w14:textId="1392F3CC" w:rsidR="003033A2" w:rsidRPr="00920A2C" w:rsidRDefault="009037E1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8115,</w:t>
            </w:r>
            <w:r w:rsidR="005D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2C5C"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9" w:type="dxa"/>
          </w:tcPr>
          <w:p w14:paraId="43910954" w14:textId="775B09C6" w:rsidR="003033A2" w:rsidRPr="00920A2C" w:rsidRDefault="00AA2E7F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D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14:paraId="2E1FB5F5" w14:textId="7A92E298" w:rsidR="003033A2" w:rsidRPr="00920A2C" w:rsidRDefault="00AA2E7F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3033A2" w:rsidRPr="00920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DB66F72" w14:textId="77777777" w:rsidR="003033A2" w:rsidRPr="00920A2C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E6000" w14:textId="04AFD404" w:rsidR="003033A2" w:rsidRPr="00920A2C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</w:t>
      </w:r>
      <w:r w:rsidR="005D381D" w:rsidRPr="005D381D">
        <w:rPr>
          <w:rFonts w:ascii="Times New Roman" w:hAnsi="Times New Roman" w:cs="Times New Roman"/>
          <w:sz w:val="24"/>
          <w:szCs w:val="24"/>
        </w:rPr>
        <w:t xml:space="preserve">8.8 </w:t>
      </w:r>
      <w:r w:rsidR="005D381D">
        <w:rPr>
          <w:rFonts w:ascii="Times New Roman" w:hAnsi="Times New Roman" w:cs="Times New Roman"/>
          <w:sz w:val="24"/>
          <w:szCs w:val="24"/>
        </w:rPr>
        <w:t>т</w:t>
      </w:r>
      <w:r w:rsidRPr="00920A2C">
        <w:rPr>
          <w:rFonts w:ascii="Times New Roman" w:hAnsi="Times New Roman" w:cs="Times New Roman"/>
          <w:sz w:val="24"/>
          <w:szCs w:val="24"/>
        </w:rPr>
        <w:t>ыс. рублей.</w:t>
      </w:r>
    </w:p>
    <w:p w14:paraId="46F4E260" w14:textId="52FC0759" w:rsidR="00B03087" w:rsidRPr="00920A2C" w:rsidRDefault="003033A2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проведения процедур </w:t>
      </w:r>
      <w:r w:rsidR="00AA2E7F" w:rsidRPr="00920A2C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14:paraId="1F704C82" w14:textId="77777777" w:rsidR="00B03087" w:rsidRPr="00920A2C" w:rsidRDefault="00B03087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77A3E8C" w14:textId="3B9D5FC8" w:rsidR="00451AD9" w:rsidRPr="00920A2C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67BE49C3" w14:textId="77777777" w:rsidR="00451AD9" w:rsidRPr="00920A2C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451AD9" w:rsidRPr="00920A2C" w14:paraId="61944FDD" w14:textId="77777777" w:rsidTr="006152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0A20B3EE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23A36F21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4FEB0B45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071C3E72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920A2C" w14:paraId="4DC1D3DE" w14:textId="77777777" w:rsidTr="006152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11C8B0D2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5B343277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7C80F8B0" w14:textId="614B18C6" w:rsidR="00451AD9" w:rsidRPr="00920A2C" w:rsidRDefault="00B67282" w:rsidP="00B67282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451AD9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7AD162A2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920A2C" w14:paraId="00F66ECE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FE9BE99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6541A9FA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2322D714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AA1EC64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920A2C" w14:paraId="3BDFFD3A" w14:textId="77777777" w:rsidTr="006152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09058A57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3498D33F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65ECDA3C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4A7D16C9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920A2C" w14:paraId="747945B9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B027C9B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4972F450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5A138F22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3B66DEAC" w14:textId="392E8C46" w:rsidR="00451AD9" w:rsidRPr="00920A2C" w:rsidRDefault="00AA2E7F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920A2C" w14:paraId="5260D6C2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B74B0DB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76B1BC10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1B88B16B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660B163C" w14:textId="77777777" w:rsidR="00451AD9" w:rsidRPr="00920A2C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681BBDF2" w14:textId="77777777" w:rsidR="00451AD9" w:rsidRPr="00920A2C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52D538" w14:textId="77777777" w:rsidR="00451AD9" w:rsidRPr="00920A2C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3CA72D4" w14:textId="77777777" w:rsidR="00451AD9" w:rsidRPr="00920A2C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08A3EC50" w14:textId="77777777" w:rsidR="00451AD9" w:rsidRPr="00920A2C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3AD5C82" w14:textId="7869595D" w:rsidR="00451AD9" w:rsidRPr="00920A2C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609B699" w14:textId="77777777" w:rsidR="0061521D" w:rsidRPr="00920A2C" w:rsidRDefault="00451AD9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33445B9D" w14:textId="77777777" w:rsidR="0061521D" w:rsidRPr="00920A2C" w:rsidRDefault="0061521D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CC2977A" w14:textId="2DAED038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40A663" w14:textId="77777777" w:rsidR="0061521D" w:rsidRPr="00920A2C" w:rsidRDefault="0061521D" w:rsidP="0061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Целевые показатели (индикаторы).</w:t>
      </w:r>
    </w:p>
    <w:p w14:paraId="633C2A02" w14:textId="77777777" w:rsidR="0061521D" w:rsidRPr="00920A2C" w:rsidRDefault="0061521D" w:rsidP="0061521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0A2C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Целевой показатель - Уровень посещаемости </w:t>
      </w:r>
      <w:r w:rsidRPr="00920A2C">
        <w:rPr>
          <w:rFonts w:ascii="Times New Roman" w:hAnsi="Times New Roman"/>
          <w:sz w:val="24"/>
          <w:szCs w:val="24"/>
        </w:rPr>
        <w:t>мероприятий, проведенных в рамках исполнения программы</w:t>
      </w:r>
      <w:r w:rsidRPr="00920A2C">
        <w:rPr>
          <w:rFonts w:ascii="Times New Roman" w:hAnsi="Times New Roman"/>
          <w:sz w:val="24"/>
          <w:szCs w:val="24"/>
          <w:shd w:val="clear" w:color="auto" w:fill="FFFFFF"/>
        </w:rPr>
        <w:t xml:space="preserve"> (% отношение от общего количества граждан, проживающих на территории муниципального образования в возрасте от 3 до 95 лет).</w:t>
      </w:r>
    </w:p>
    <w:p w14:paraId="16248D49" w14:textId="77777777" w:rsidR="0061521D" w:rsidRPr="00920A2C" w:rsidRDefault="0061521D" w:rsidP="0061521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1553"/>
        <w:gridCol w:w="1081"/>
        <w:gridCol w:w="1065"/>
      </w:tblGrid>
      <w:tr w:rsidR="0061521D" w:rsidRPr="00920A2C" w14:paraId="7C9C3EE2" w14:textId="77777777" w:rsidTr="006152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4FB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226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1CB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61521D" w:rsidRPr="00920A2C" w14:paraId="6A7C5AE1" w14:textId="77777777" w:rsidTr="00615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68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2A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CB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E0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61521D" w:rsidRPr="00920A2C" w14:paraId="6D6C8B84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334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местных и участие в организации и проведении городских праздничных и иных зрелищных мероприятий» (отношение от общего количества граждан, проживающих на территории муниципального образования в возрасте от 5 до 95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E34D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0C3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50546957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C3A" w14:textId="37A6C11B" w:rsidR="0061521D" w:rsidRPr="00920A2C" w:rsidRDefault="00AA2E7F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08F9ACF3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1D" w:rsidRPr="00920A2C" w14:paraId="205ECA59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B5B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досуговых мероприятий для жителей муниципального образования» (отношение от общего количества граждан, проживающих на территории муниципального образования в возрасте от 3 до 95лет)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30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EC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406" w14:textId="3BB7D9C2" w:rsidR="0061521D" w:rsidRPr="00920A2C" w:rsidRDefault="0061521D" w:rsidP="00AA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A2E7F" w:rsidRPr="00920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21D" w:rsidRPr="00920A2C" w14:paraId="71CCB916" w14:textId="77777777" w:rsidTr="006152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F06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Индикаторы, не поддающиеся количественному исчислению</w:t>
            </w:r>
          </w:p>
        </w:tc>
      </w:tr>
      <w:tr w:rsidR="0061521D" w:rsidRPr="00920A2C" w14:paraId="46C4078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E03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14:paraId="5DBA4E04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Изменение отношения граждан к потреблению табака, употреблению наркотиков и психотропных веществ.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2FE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920A2C" w14:paraId="32D5617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841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79E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920A2C" w14:paraId="351A862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59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58C" w14:textId="77777777" w:rsidR="0061521D" w:rsidRPr="00920A2C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</w:tbl>
    <w:p w14:paraId="559A8952" w14:textId="77777777" w:rsidR="0061521D" w:rsidRPr="00920A2C" w:rsidRDefault="0061521D" w:rsidP="0061521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229F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F6E66" w14:textId="77777777" w:rsidR="0061521D" w:rsidRPr="00920A2C" w:rsidRDefault="00451AD9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920A2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20A2C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6FBA2C05" w14:textId="161186C0" w:rsidR="007E2BC9" w:rsidRPr="00920A2C" w:rsidRDefault="00E212CC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Ведомственная</w:t>
      </w:r>
      <w:r w:rsidR="007E2BC9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61521D" w:rsidRPr="00920A2C">
        <w:rPr>
          <w:rFonts w:ascii="Times New Roman" w:hAnsi="Times New Roman" w:cs="Times New Roman"/>
          <w:sz w:val="24"/>
          <w:szCs w:val="24"/>
        </w:rPr>
        <w:t>программа достаточно</w:t>
      </w:r>
      <w:r w:rsidR="007E2BC9" w:rsidRPr="00920A2C">
        <w:rPr>
          <w:rFonts w:ascii="Times New Roman" w:hAnsi="Times New Roman" w:cs="Times New Roman"/>
          <w:sz w:val="24"/>
          <w:szCs w:val="24"/>
        </w:rPr>
        <w:t xml:space="preserve"> востребована жителями округа, отвечает основным целям и задачам реализации вопроса местного значения. </w:t>
      </w:r>
      <w:r w:rsidR="00B03087" w:rsidRPr="00920A2C">
        <w:rPr>
          <w:rFonts w:ascii="Times New Roman" w:hAnsi="Times New Roman" w:cs="Times New Roman"/>
          <w:sz w:val="24"/>
          <w:szCs w:val="24"/>
        </w:rPr>
        <w:t>П</w:t>
      </w:r>
      <w:r w:rsidR="007E2BC9" w:rsidRPr="00920A2C">
        <w:rPr>
          <w:rFonts w:ascii="Times New Roman" w:hAnsi="Times New Roman" w:cs="Times New Roman"/>
          <w:sz w:val="24"/>
          <w:szCs w:val="24"/>
        </w:rPr>
        <w:t xml:space="preserve">ри планировании в последующие годы следует изучить и учесть потребности жителей МО </w:t>
      </w:r>
      <w:r w:rsidR="009C0047" w:rsidRPr="00920A2C">
        <w:rPr>
          <w:rFonts w:ascii="Times New Roman" w:hAnsi="Times New Roman" w:cs="Times New Roman"/>
          <w:sz w:val="24"/>
          <w:szCs w:val="24"/>
        </w:rPr>
        <w:t xml:space="preserve">и </w:t>
      </w:r>
      <w:r w:rsidR="007E2BC9" w:rsidRPr="00920A2C">
        <w:rPr>
          <w:rFonts w:ascii="Times New Roman" w:hAnsi="Times New Roman" w:cs="Times New Roman"/>
          <w:sz w:val="24"/>
          <w:szCs w:val="24"/>
        </w:rPr>
        <w:t xml:space="preserve">запланировать новые формы организации </w:t>
      </w:r>
      <w:r w:rsidR="00F5067C" w:rsidRPr="00920A2C">
        <w:rPr>
          <w:rFonts w:ascii="Times New Roman" w:hAnsi="Times New Roman" w:cs="Times New Roman"/>
          <w:sz w:val="24"/>
          <w:szCs w:val="24"/>
        </w:rPr>
        <w:t>по сохранению и развитию местных традиций и обрядов</w:t>
      </w:r>
      <w:r w:rsidR="007E2BC9" w:rsidRPr="00920A2C">
        <w:rPr>
          <w:rFonts w:ascii="Times New Roman" w:hAnsi="Times New Roman" w:cs="Times New Roman"/>
          <w:sz w:val="24"/>
          <w:szCs w:val="24"/>
        </w:rPr>
        <w:t>.</w:t>
      </w:r>
    </w:p>
    <w:p w14:paraId="54379F78" w14:textId="38011110" w:rsidR="00FC5B0F" w:rsidRPr="00920A2C" w:rsidRDefault="00FC5B0F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61521D" w:rsidRPr="00920A2C">
        <w:rPr>
          <w:rFonts w:ascii="Times New Roman" w:hAnsi="Times New Roman" w:cs="Times New Roman"/>
          <w:sz w:val="24"/>
          <w:szCs w:val="24"/>
        </w:rPr>
        <w:t>ВЦП «</w:t>
      </w:r>
      <w:r w:rsidR="003033A2" w:rsidRPr="00920A2C">
        <w:rPr>
          <w:rFonts w:ascii="Times New Roman" w:hAnsi="Times New Roman" w:cs="Times New Roman"/>
          <w:sz w:val="24"/>
          <w:szCs w:val="24"/>
        </w:rPr>
        <w:t>Социально – культурное развитие округа</w:t>
      </w:r>
      <w:r w:rsidR="003033A2" w:rsidRPr="00920A2C">
        <w:rPr>
          <w:rFonts w:ascii="Times New Roman" w:hAnsi="Times New Roman" w:cs="Times New Roman"/>
          <w:bCs/>
          <w:sz w:val="24"/>
          <w:szCs w:val="24"/>
        </w:rPr>
        <w:t xml:space="preserve">» за </w:t>
      </w:r>
      <w:r w:rsidR="00AA2E7F" w:rsidRPr="00920A2C">
        <w:rPr>
          <w:rFonts w:ascii="Times New Roman" w:hAnsi="Times New Roman" w:cs="Times New Roman"/>
          <w:bCs/>
          <w:sz w:val="24"/>
          <w:szCs w:val="24"/>
        </w:rPr>
        <w:t>2020</w:t>
      </w:r>
      <w:r w:rsidR="003033A2" w:rsidRPr="00920A2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033A2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FB3" w:rsidRPr="00920A2C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920A2C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74EDAEE9" w14:textId="77777777" w:rsidR="0062565F" w:rsidRPr="00920A2C" w:rsidRDefault="0062565F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C0532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4660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8AA56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A0CC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A02E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D81C" w14:textId="77777777" w:rsidR="00731016" w:rsidRPr="00920A2C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C6404" w14:textId="77777777" w:rsidR="003033A2" w:rsidRPr="00920A2C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5CFFC" w14:textId="77777777" w:rsidR="003033A2" w:rsidRPr="00920A2C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48CAEB" w14:textId="77777777" w:rsidR="003033A2" w:rsidRPr="00920A2C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D6114" w14:textId="77777777" w:rsidR="003033A2" w:rsidRPr="00920A2C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20F96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CC6BC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0DA95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E807D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C406B6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6303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D3D56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6DE83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13325E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7FED69" w14:textId="77777777" w:rsidR="003E0583" w:rsidRPr="00920A2C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37D87" w14:textId="77777777" w:rsidR="00731016" w:rsidRPr="00920A2C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C9EC7" w14:textId="77777777" w:rsidR="00A1431C" w:rsidRPr="00920A2C" w:rsidRDefault="00A1431C" w:rsidP="003713B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E410B5" w14:textId="77777777" w:rsidR="00A1431C" w:rsidRPr="00920A2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FC0AF" w14:textId="77777777" w:rsidR="005D5D93" w:rsidRPr="00920A2C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BA8B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2F2E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6B287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D570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EED8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C768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8D333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0D18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202B8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451B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AE4D0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EC1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C513B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2C95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3C66" w14:textId="77777777" w:rsidR="00AA2E7F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E778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CA144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369CB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E8482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E617D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F8C3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A3086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5CCC" w14:textId="77777777" w:rsid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C8F6" w14:textId="77777777" w:rsidR="00920A2C" w:rsidRPr="00920A2C" w:rsidRDefault="00920A2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60106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9A4" w14:textId="77777777" w:rsidR="00AA2E7F" w:rsidRPr="00920A2C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2915" w14:textId="77777777" w:rsidR="00AA2E7F" w:rsidRDefault="00AA2E7F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A279C" w14:textId="77777777" w:rsidR="005147D2" w:rsidRDefault="005147D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FA9B" w14:textId="77777777" w:rsidR="005D5D93" w:rsidRPr="00920A2C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0231" w14:textId="77777777" w:rsidR="005D5D93" w:rsidRPr="00920A2C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8B7F2" w14:textId="77777777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6F35ACFB" w14:textId="55E80C1C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НА</w:t>
      </w:r>
      <w:r w:rsidR="003713B6" w:rsidRPr="00920A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20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93A12DD" w14:textId="77777777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2A7E3" w14:textId="08DFD8E9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4F1F9631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1B0C4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5B7EC2A4" w14:textId="0E911167" w:rsidR="009236C4" w:rsidRPr="00920A2C" w:rsidRDefault="009236C4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E070A" w14:textId="77777777" w:rsidR="0099718E" w:rsidRPr="00920A2C" w:rsidRDefault="0099718E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0CEF8" w14:textId="0F20B3DD" w:rsidR="009236C4" w:rsidRPr="00920A2C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sz w:val="24"/>
          <w:szCs w:val="24"/>
        </w:rPr>
        <w:t>1</w:t>
      </w:r>
      <w:r w:rsidR="009236C4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физической культуры и спорта на территории муниципального образования муниципальный округ №7» 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№72-П-Э от 25 декабря 2007 года.</w:t>
      </w:r>
    </w:p>
    <w:p w14:paraId="00F0CCC0" w14:textId="5BC20A54" w:rsidR="00801618" w:rsidRPr="00920A2C" w:rsidRDefault="00970F9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  </w:t>
      </w:r>
      <w:r w:rsidR="000137B3" w:rsidRPr="00920A2C">
        <w:rPr>
          <w:rFonts w:ascii="Times New Roman" w:hAnsi="Times New Roman" w:cs="Times New Roman"/>
          <w:sz w:val="24"/>
          <w:szCs w:val="24"/>
        </w:rPr>
        <w:t>2</w:t>
      </w:r>
      <w:r w:rsidR="009236C4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Pr="00920A2C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14:paraId="30EB8E42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14:paraId="57BD4FC5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14AA1D16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жизни населения МО </w:t>
      </w:r>
      <w:proofErr w:type="spellStart"/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</w:t>
      </w:r>
    </w:p>
    <w:p w14:paraId="5D2A8EFC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14:paraId="44BC4A04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14:paraId="06704796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14:paraId="1C76E796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14:paraId="189F31C6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14:paraId="2E4528F6" w14:textId="77777777" w:rsidR="00E37901" w:rsidRPr="00920A2C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14:paraId="2E412967" w14:textId="5D1A049D" w:rsidR="009236C4" w:rsidRPr="00920A2C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36C4"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99718E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финансирования </w:t>
      </w:r>
      <w:r w:rsidR="00A633F2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A2E7F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451 5</w:t>
      </w:r>
      <w:r w:rsidR="00CB2FB3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</w:t>
      </w:r>
      <w:r w:rsidR="00AA2E7F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одна тысяча пятьсот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</w:p>
    <w:p w14:paraId="2EAF8261" w14:textId="422579EB" w:rsidR="00852296" w:rsidRPr="00920A2C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6C4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296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A60" w:rsidRPr="00920A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сновные мероприятия программы</w:t>
      </w:r>
    </w:p>
    <w:p w14:paraId="399386F2" w14:textId="77777777" w:rsidR="00852296" w:rsidRPr="00920A2C" w:rsidRDefault="00852296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39F04E" w14:textId="77777777" w:rsidR="00574A60" w:rsidRPr="00920A2C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02"/>
        <w:gridCol w:w="2410"/>
        <w:gridCol w:w="812"/>
        <w:gridCol w:w="800"/>
        <w:gridCol w:w="1328"/>
        <w:gridCol w:w="1370"/>
      </w:tblGrid>
      <w:tr w:rsidR="00852296" w:rsidRPr="00920A2C" w14:paraId="2AAF3B36" w14:textId="77777777" w:rsidTr="00574A60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4B4A2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4526B98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8F6574C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FD779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2722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52296" w:rsidRPr="00920A2C" w14:paraId="71EA41FF" w14:textId="77777777" w:rsidTr="00574A60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1F7F59CA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465AF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DD979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A3D7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4161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EAA6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14:paraId="4C34B5ED" w14:textId="77777777" w:rsidR="00852296" w:rsidRPr="00920A2C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2296" w:rsidRPr="00920A2C" w14:paraId="2D209893" w14:textId="77777777" w:rsidTr="007C6124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313557" w14:textId="1EE4CA4B" w:rsidR="00852296" w:rsidRPr="00920A2C" w:rsidRDefault="00E127C0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7FF80" w14:textId="77777777" w:rsidR="00852296" w:rsidRPr="00920A2C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DAD9" w14:textId="77777777" w:rsidR="00852296" w:rsidRPr="00920A2C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685C" w14:textId="0CEE2751" w:rsidR="00852296" w:rsidRPr="00920A2C" w:rsidRDefault="00E127C0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6DBD" w14:textId="181F0EAC" w:rsidR="00852296" w:rsidRPr="00920A2C" w:rsidRDefault="00E127C0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96BE" w14:textId="38CBD50B" w:rsidR="00852296" w:rsidRPr="00920A2C" w:rsidRDefault="00E127C0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  <w:r w:rsidR="00852296"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E1DF" w14:textId="3A1347B3" w:rsidR="00852296" w:rsidRPr="00920A2C" w:rsidRDefault="00E127C0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852296" w:rsidRPr="00920A2C" w14:paraId="78C7754F" w14:textId="77777777" w:rsidTr="00574A60">
        <w:trPr>
          <w:trHeight w:val="15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15F2" w14:textId="77777777" w:rsidR="00852296" w:rsidRPr="00920A2C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8B6E4" w14:textId="77777777" w:rsidR="00852296" w:rsidRPr="00920A2C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CF15D" w14:textId="77777777" w:rsidR="00852296" w:rsidRPr="00920A2C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на спортивных тренажерах, включая их обслуживание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60E5" w14:textId="77777777" w:rsidR="00852296" w:rsidRPr="00920A2C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5D814" w14:textId="77777777" w:rsidR="00852296" w:rsidRPr="00920A2C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5B85" w14:textId="5CD1B95F" w:rsidR="00852296" w:rsidRPr="00920A2C" w:rsidRDefault="00AA2E7F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6D881" w14:textId="25FD0A4C" w:rsidR="00852296" w:rsidRPr="00920A2C" w:rsidRDefault="005D381D" w:rsidP="005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</w:tbl>
    <w:p w14:paraId="3F708584" w14:textId="77777777" w:rsidR="00574A60" w:rsidRPr="00920A2C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0F054" w14:textId="77777777" w:rsidR="00574A60" w:rsidRPr="00920A2C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0B111" w14:textId="77777777" w:rsidR="00574A60" w:rsidRPr="00920A2C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D10C19" w:rsidRPr="00920A2C" w14:paraId="2F818563" w14:textId="77777777" w:rsidTr="002A50EC">
        <w:tc>
          <w:tcPr>
            <w:tcW w:w="1384" w:type="dxa"/>
          </w:tcPr>
          <w:p w14:paraId="217597E5" w14:textId="77777777" w:rsidR="00D10C19" w:rsidRPr="00920A2C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50E0F1" w14:textId="6CDD8B38" w:rsidR="00D10C19" w:rsidRPr="00920A2C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127C0" w:rsidRPr="00920A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34D25298" w14:textId="77777777" w:rsidR="00D10C19" w:rsidRPr="00920A2C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03B77148" w14:textId="77777777" w:rsidR="00D10C19" w:rsidRPr="00920A2C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D10C19" w:rsidRPr="00920A2C" w14:paraId="0A3DF99C" w14:textId="77777777" w:rsidTr="00A874E5">
        <w:trPr>
          <w:trHeight w:val="168"/>
        </w:trPr>
        <w:tc>
          <w:tcPr>
            <w:tcW w:w="1384" w:type="dxa"/>
          </w:tcPr>
          <w:p w14:paraId="16E70394" w14:textId="77777777" w:rsidR="00D10C19" w:rsidRPr="00920A2C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37810BB9" w14:textId="55A270D0" w:rsidR="00D10C19" w:rsidRPr="00920A2C" w:rsidRDefault="00AA2E7F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  <w:r w:rsidR="00920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14:paraId="6CAB9291" w14:textId="25DD0864" w:rsidR="00D10C19" w:rsidRPr="00920A2C" w:rsidRDefault="00AA2E7F" w:rsidP="005D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451,</w:t>
            </w:r>
            <w:r w:rsidR="005D38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14:paraId="0D22C721" w14:textId="2F418702" w:rsidR="00D10C19" w:rsidRPr="00920A2C" w:rsidRDefault="005D381D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0C19" w:rsidRPr="00920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69D8721" w14:textId="77777777" w:rsidR="00D10C19" w:rsidRPr="00920A2C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55ABF7" w14:textId="77777777" w:rsidR="00D10C19" w:rsidRPr="00920A2C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31EA9" w14:textId="2B38A876" w:rsidR="005F1A95" w:rsidRPr="00920A2C" w:rsidRDefault="005F1A95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920A2C">
        <w:rPr>
          <w:rFonts w:ascii="Times New Roman" w:hAnsi="Times New Roman" w:cs="Times New Roman"/>
          <w:sz w:val="24"/>
          <w:szCs w:val="24"/>
        </w:rPr>
        <w:t>–</w:t>
      </w:r>
      <w:r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AA2E7F" w:rsidRPr="00920A2C">
        <w:rPr>
          <w:rFonts w:ascii="Times New Roman" w:hAnsi="Times New Roman" w:cs="Times New Roman"/>
          <w:sz w:val="24"/>
          <w:szCs w:val="24"/>
        </w:rPr>
        <w:t>0,14</w:t>
      </w:r>
      <w:r w:rsidRPr="00920A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F28326A" w14:textId="2714F9FA" w:rsidR="00A1431C" w:rsidRPr="00920A2C" w:rsidRDefault="00F90794" w:rsidP="00E12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  <w:r w:rsidR="00AA2E7F" w:rsidRPr="00920A2C">
        <w:rPr>
          <w:rFonts w:ascii="Times New Roman" w:hAnsi="Times New Roman" w:cs="Times New Roman"/>
          <w:sz w:val="24"/>
          <w:szCs w:val="24"/>
        </w:rPr>
        <w:t>.</w:t>
      </w:r>
    </w:p>
    <w:p w14:paraId="1422CE73" w14:textId="77777777" w:rsidR="00A1431C" w:rsidRPr="00920A2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656BF43" w14:textId="77777777" w:rsidR="00A1431C" w:rsidRPr="00920A2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1D73857" w14:textId="77777777" w:rsidR="0003748B" w:rsidRPr="00920A2C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389924D1" w14:textId="77777777" w:rsidR="0003748B" w:rsidRPr="00920A2C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03748B" w:rsidRPr="00920A2C" w14:paraId="303CF60D" w14:textId="77777777" w:rsidTr="00B03087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66263D2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64048F6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DFE4FE4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04B9FC4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20A2C" w14:paraId="496E76AC" w14:textId="77777777" w:rsidTr="00B03087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2DB80E04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08FE794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257EAF98" w14:textId="18D1EB13" w:rsidR="0003748B" w:rsidRPr="00920A2C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роблема отнесена </w:t>
            </w:r>
            <w:r w:rsidR="009654FC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r w:rsidR="009654FC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развития</w:t>
            </w:r>
            <w:r w:rsidR="0003748B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, решается программно-целевыми методами, </w:t>
            </w:r>
            <w:r w:rsidR="009654FC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соответствует вопросу</w:t>
            </w:r>
            <w:r w:rsidR="0003748B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0823332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4C642B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CB88F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7452357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10D9BF8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C950818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20A2C" w14:paraId="634D76DD" w14:textId="77777777" w:rsidTr="00B03087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39EE627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0943B47E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056FE9AB" w14:textId="37AC41FA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9654FC"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показателей,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3163F8D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3D4DDF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D5EFAD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03588F3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777A58B6" w14:textId="19AC9EC5" w:rsidR="0003748B" w:rsidRPr="00920A2C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2BAA3F5F" w14:textId="01655544" w:rsidR="0003748B" w:rsidRPr="00920A2C" w:rsidRDefault="00AA2E7F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6C7F0437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F8CAF98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03394FEF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48BC4516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79B33ED9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5FD195B5" w14:textId="77777777" w:rsidR="0003748B" w:rsidRPr="00920A2C" w:rsidRDefault="0003748B" w:rsidP="0003748B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66937F8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94D833" w14:textId="0BD6AE88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9654FC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2236CB5C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B24500E" w14:textId="52D055F1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2B1FF571" w14:textId="77777777" w:rsidR="0003748B" w:rsidRPr="00920A2C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93611A1" w14:textId="77777777" w:rsidR="005C4098" w:rsidRPr="00920A2C" w:rsidRDefault="005C409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920A2C">
        <w:rPr>
          <w:rFonts w:ascii="Times New Roman" w:hAnsi="Times New Roman" w:cs="Times New Roman"/>
          <w:sz w:val="24"/>
          <w:szCs w:val="24"/>
        </w:rPr>
        <w:tab/>
      </w:r>
    </w:p>
    <w:p w14:paraId="4A4F072F" w14:textId="77777777" w:rsidR="009236C4" w:rsidRPr="00920A2C" w:rsidRDefault="009236C4" w:rsidP="009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14:paraId="54D36AAB" w14:textId="0ED7EF64" w:rsidR="007760E1" w:rsidRPr="00920A2C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 - </w:t>
      </w:r>
      <w:r w:rsidR="00CB2FB3"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 w:rsidRPr="009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</w:t>
      </w:r>
      <w:r w:rsidR="00CB2FB3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920A2C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540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целевой индикатор выполнен на </w:t>
      </w:r>
      <w:r w:rsidR="00CB2FB3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="00920A2C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2</w:t>
      </w:r>
      <w:r w:rsidR="00CB2FB3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="00920A2C"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7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%.</w:t>
      </w:r>
    </w:p>
    <w:p w14:paraId="34AAC9A6" w14:textId="77777777" w:rsidR="00A633F2" w:rsidRPr="00920A2C" w:rsidRDefault="00A633F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FFEBB" w14:textId="77777777" w:rsidR="001609B0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920A2C">
        <w:rPr>
          <w:rFonts w:ascii="Times New Roman" w:hAnsi="Times New Roman" w:cs="Times New Roman"/>
          <w:sz w:val="24"/>
          <w:szCs w:val="24"/>
        </w:rPr>
        <w:t>:</w:t>
      </w:r>
    </w:p>
    <w:p w14:paraId="73CC3940" w14:textId="0A865CBC" w:rsidR="001609B0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9654FC" w:rsidRPr="00920A2C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20A2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9654FC" w:rsidRPr="00920A2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20A2C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9654FC" w:rsidRPr="00920A2C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20A2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CBD4CF9" w14:textId="6605931B" w:rsidR="001609B0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  </w:t>
      </w:r>
      <w:r w:rsidR="0003748B" w:rsidRPr="00920A2C">
        <w:rPr>
          <w:rFonts w:ascii="Times New Roman" w:hAnsi="Times New Roman" w:cs="Times New Roman"/>
          <w:sz w:val="24"/>
          <w:szCs w:val="24"/>
        </w:rPr>
        <w:t xml:space="preserve">Ряд мероприятий </w:t>
      </w:r>
      <w:r w:rsidR="009654FC" w:rsidRPr="00920A2C">
        <w:rPr>
          <w:rFonts w:ascii="Times New Roman" w:hAnsi="Times New Roman" w:cs="Times New Roman"/>
          <w:sz w:val="24"/>
          <w:szCs w:val="24"/>
        </w:rPr>
        <w:t>Программы оказались</w:t>
      </w:r>
      <w:r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920A2C">
        <w:rPr>
          <w:rFonts w:ascii="Times New Roman" w:hAnsi="Times New Roman" w:cs="Times New Roman"/>
          <w:sz w:val="24"/>
          <w:szCs w:val="24"/>
        </w:rPr>
        <w:t>малоэ</w:t>
      </w:r>
      <w:r w:rsidRPr="00920A2C">
        <w:rPr>
          <w:rFonts w:ascii="Times New Roman" w:hAnsi="Times New Roman" w:cs="Times New Roman"/>
          <w:sz w:val="24"/>
          <w:szCs w:val="24"/>
        </w:rPr>
        <w:t>ффективн</w:t>
      </w:r>
      <w:r w:rsidR="0003748B" w:rsidRPr="00920A2C">
        <w:rPr>
          <w:rFonts w:ascii="Times New Roman" w:hAnsi="Times New Roman" w:cs="Times New Roman"/>
          <w:sz w:val="24"/>
          <w:szCs w:val="24"/>
        </w:rPr>
        <w:t>ыми</w:t>
      </w:r>
      <w:r w:rsidRPr="00920A2C">
        <w:rPr>
          <w:rFonts w:ascii="Times New Roman" w:hAnsi="Times New Roman" w:cs="Times New Roman"/>
          <w:sz w:val="24"/>
          <w:szCs w:val="24"/>
        </w:rPr>
        <w:t>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</w:t>
      </w:r>
      <w:r w:rsidR="00A633F2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9654FC" w:rsidRPr="00920A2C">
        <w:rPr>
          <w:rFonts w:ascii="Times New Roman" w:hAnsi="Times New Roman" w:cs="Times New Roman"/>
          <w:sz w:val="24"/>
          <w:szCs w:val="24"/>
        </w:rPr>
        <w:t>и востребованные</w:t>
      </w:r>
      <w:r w:rsidRPr="00920A2C">
        <w:rPr>
          <w:rFonts w:ascii="Times New Roman" w:hAnsi="Times New Roman" w:cs="Times New Roman"/>
          <w:sz w:val="24"/>
          <w:szCs w:val="24"/>
        </w:rPr>
        <w:t xml:space="preserve"> жителями округа. Программа отвечает основным целям и задачам реализации вопроса местного значения. </w:t>
      </w:r>
    </w:p>
    <w:p w14:paraId="6EAE7FDC" w14:textId="77777777" w:rsidR="0003748B" w:rsidRPr="00920A2C" w:rsidRDefault="0003748B" w:rsidP="000374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</w:t>
      </w:r>
      <w:bookmarkStart w:id="0" w:name="_GoBack"/>
      <w:bookmarkEnd w:id="0"/>
      <w:r w:rsidRPr="00920A2C">
        <w:rPr>
          <w:rFonts w:ascii="Times New Roman" w:hAnsi="Times New Roman" w:cs="Times New Roman"/>
          <w:sz w:val="24"/>
          <w:szCs w:val="24"/>
        </w:rPr>
        <w:t>турно-оздоровительных мероприятий и спортивных мероприятий муниципального образования» достаточно</w:t>
      </w:r>
      <w:r w:rsidRPr="00920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0A2C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76C1FB2" w14:textId="77777777" w:rsidR="0003748B" w:rsidRPr="00920A2C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75347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F2BFAE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05DD6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0CBC9A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C1BF6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99929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35B034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B5B3D4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C08616" w14:textId="77777777" w:rsidR="007760E1" w:rsidRPr="00920A2C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0DFC97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9FFF17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9E96E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93F588" w14:textId="77777777" w:rsidR="00B67282" w:rsidRPr="00920A2C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F18F4" w14:textId="2A6EF98F" w:rsidR="00B67282" w:rsidRPr="00920A2C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8A2B6" w14:textId="77777777" w:rsidR="00827FAF" w:rsidRPr="00920A2C" w:rsidRDefault="00827FAF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AD2B78" w14:textId="77777777" w:rsidR="00B67282" w:rsidRPr="00920A2C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98AEA" w14:textId="77777777" w:rsidR="00B67282" w:rsidRPr="00920A2C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4CCCCB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596B8E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3C5005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6BC2A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FD63C3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E8F4C6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32DF7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0734FE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88F36D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EF7FE0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09A824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8438FA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8ACF19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37CAB9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68F07A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DE46EB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5393F8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604877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C8DFFD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45AFF9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7CACBD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FB9ADC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70DFB7" w14:textId="77777777" w:rsidR="00E127C0" w:rsidRPr="00920A2C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7FEEF8" w14:textId="77777777" w:rsidR="005D5D93" w:rsidRPr="00920A2C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ADF3B9" w14:textId="77777777" w:rsidR="00E762F0" w:rsidRPr="00920A2C" w:rsidRDefault="00E762F0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BF1A" w14:textId="77777777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78192EBE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20A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20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E7E967F" w14:textId="77777777" w:rsidR="00451AD9" w:rsidRPr="00920A2C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9061" w14:textId="33452DE1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2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88FB805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38F66" w14:textId="77777777" w:rsidR="00451AD9" w:rsidRPr="00920A2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5AD21F09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846B" w14:textId="35A61FD2" w:rsidR="00C9181C" w:rsidRPr="00920A2C" w:rsidRDefault="000137B3" w:rsidP="00366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1</w:t>
      </w:r>
      <w:r w:rsidR="00C9181C" w:rsidRPr="00920A2C">
        <w:rPr>
          <w:rFonts w:ascii="Times New Roman" w:hAnsi="Times New Roman" w:cs="Times New Roman"/>
          <w:sz w:val="24"/>
          <w:szCs w:val="24"/>
        </w:rPr>
        <w:t xml:space="preserve"> Программа «П</w:t>
      </w:r>
      <w:r w:rsidR="00C9181C" w:rsidRPr="00920A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="00C9181C" w:rsidRPr="00920A2C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C9181C" w:rsidRPr="00920A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9181C" w:rsidRPr="00920A2C">
        <w:rPr>
          <w:rFonts w:ascii="Times New Roman" w:hAnsi="Times New Roman" w:cs="Times New Roman"/>
          <w:sz w:val="24"/>
          <w:szCs w:val="24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C9181C" w:rsidRPr="00920A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C9181C" w:rsidRPr="00920A2C">
        <w:rPr>
          <w:rFonts w:ascii="Times New Roman" w:hAnsi="Times New Roman" w:cs="Times New Roman"/>
          <w:sz w:val="24"/>
          <w:szCs w:val="24"/>
        </w:rPr>
        <w:t>№72-П-Э от 25 декабря 2007 года.</w:t>
      </w:r>
    </w:p>
    <w:p w14:paraId="1DCDE925" w14:textId="7C6A78AB" w:rsidR="001609B0" w:rsidRPr="00920A2C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2</w:t>
      </w:r>
      <w:r w:rsidR="00C9181C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1609B0" w:rsidRPr="00920A2C">
        <w:rPr>
          <w:rFonts w:ascii="Times New Roman" w:hAnsi="Times New Roman" w:cs="Times New Roman"/>
          <w:sz w:val="24"/>
          <w:szCs w:val="24"/>
        </w:rPr>
        <w:t xml:space="preserve">     Основные цели и задачи:</w:t>
      </w:r>
    </w:p>
    <w:p w14:paraId="6B6A40E0" w14:textId="77777777" w:rsidR="00145219" w:rsidRPr="00920A2C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6647AF1C" w14:textId="77777777" w:rsidR="00145219" w:rsidRPr="00920A2C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6715A800" w14:textId="77777777" w:rsidR="00145219" w:rsidRPr="00920A2C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7D1246FD" w14:textId="77777777" w:rsidR="00145219" w:rsidRPr="00920A2C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14:paraId="413A496D" w14:textId="02F83D99" w:rsidR="0017453A" w:rsidRPr="00920A2C" w:rsidRDefault="000137B3" w:rsidP="009971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9181C" w:rsidRPr="0092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53A" w:rsidRPr="00920A2C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 w:rsidR="0099718E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17453A" w:rsidRPr="00920A2C">
        <w:rPr>
          <w:rFonts w:ascii="Times New Roman" w:hAnsi="Times New Roman" w:cs="Times New Roman"/>
          <w:sz w:val="24"/>
          <w:szCs w:val="24"/>
        </w:rPr>
        <w:t>30 000,00 (тридцать тысяч) рублей 00 копеек</w:t>
      </w:r>
    </w:p>
    <w:p w14:paraId="741FBBA0" w14:textId="64FDDF52" w:rsidR="0017453A" w:rsidRPr="00920A2C" w:rsidRDefault="000137B3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0A2C">
        <w:rPr>
          <w:rFonts w:ascii="Times New Roman" w:hAnsi="Times New Roman" w:cs="Times New Roman"/>
          <w:sz w:val="24"/>
          <w:szCs w:val="24"/>
        </w:rPr>
        <w:t>4</w:t>
      </w:r>
      <w:r w:rsidR="0017453A" w:rsidRP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99718E" w:rsidRPr="00920A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14:paraId="006DF1F3" w14:textId="77777777" w:rsidR="00A33B2B" w:rsidRPr="00920A2C" w:rsidRDefault="00A33B2B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1301"/>
        <w:gridCol w:w="1282"/>
        <w:gridCol w:w="1847"/>
        <w:gridCol w:w="1348"/>
      </w:tblGrid>
      <w:tr w:rsidR="00DD05A9" w:rsidRPr="00920A2C" w14:paraId="5C7759F5" w14:textId="77777777" w:rsidTr="00DE6AD2">
        <w:tc>
          <w:tcPr>
            <w:tcW w:w="0" w:type="auto"/>
            <w:vMerge w:val="restart"/>
            <w:vAlign w:val="center"/>
          </w:tcPr>
          <w:p w14:paraId="14E79E78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14:paraId="14B71500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14:paraId="4EAD50D7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14:paraId="6A033443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17F8E2EE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D05A9" w:rsidRPr="00920A2C" w14:paraId="070722D4" w14:textId="77777777" w:rsidTr="00DE6AD2">
        <w:tc>
          <w:tcPr>
            <w:tcW w:w="0" w:type="auto"/>
            <w:vMerge/>
            <w:vAlign w:val="center"/>
          </w:tcPr>
          <w:p w14:paraId="69C2ECE2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694FB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14:paraId="758E5D30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14:paraId="7199EBF3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8FDD0AC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9" w:rsidRPr="00920A2C" w14:paraId="5A26D1A1" w14:textId="77777777" w:rsidTr="00DE6AD2">
        <w:tc>
          <w:tcPr>
            <w:tcW w:w="0" w:type="auto"/>
          </w:tcPr>
          <w:p w14:paraId="37CFC082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14:paraId="38191C7C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14:paraId="3666920C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14:paraId="17FD9766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76A5F101" w14:textId="77777777" w:rsidR="00DD05A9" w:rsidRPr="00920A2C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63EACB4D" w14:textId="77777777" w:rsidR="00A743FC" w:rsidRPr="00920A2C" w:rsidRDefault="00A743F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920A2C" w14:paraId="24B3465D" w14:textId="77777777" w:rsidTr="002C58F4">
        <w:trPr>
          <w:trHeight w:val="725"/>
        </w:trPr>
        <w:tc>
          <w:tcPr>
            <w:tcW w:w="1384" w:type="dxa"/>
          </w:tcPr>
          <w:p w14:paraId="41862AE7" w14:textId="77777777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28C944" w14:textId="39F8E1BE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127C0" w:rsidRPr="00920A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5EBE1E60" w14:textId="77777777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EA03F90" w14:textId="77777777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920A2C" w14:paraId="5CF31795" w14:textId="77777777" w:rsidTr="002C58F4">
        <w:tc>
          <w:tcPr>
            <w:tcW w:w="1384" w:type="dxa"/>
          </w:tcPr>
          <w:p w14:paraId="0C9F2977" w14:textId="77777777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51067F3D" w14:textId="77777777" w:rsidR="001609B0" w:rsidRPr="00920A2C" w:rsidRDefault="00CB2FB3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9B0" w:rsidRPr="00920A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14:paraId="014C2C2B" w14:textId="77777777" w:rsidR="001609B0" w:rsidRPr="00920A2C" w:rsidRDefault="00CB2FB3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9B0" w:rsidRPr="00920A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14:paraId="62471B67" w14:textId="77777777" w:rsidR="001609B0" w:rsidRPr="00920A2C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4DC9A46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7AF6" w14:textId="182A6350" w:rsidR="0003748B" w:rsidRPr="00920A2C" w:rsidRDefault="0003748B" w:rsidP="0003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14:paraId="0D796B8D" w14:textId="77777777" w:rsidR="0003748B" w:rsidRPr="00920A2C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C84F" w14:textId="77777777" w:rsidR="0003748B" w:rsidRPr="00920A2C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CDA6" w14:textId="77777777" w:rsidR="00F36A13" w:rsidRPr="00920A2C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4E5323F" w14:textId="77777777" w:rsidR="00F36A13" w:rsidRPr="00920A2C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6F9F7A7" w14:textId="77777777" w:rsidR="0003748B" w:rsidRPr="00920A2C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1E9EC266" w14:textId="77777777" w:rsidR="0003748B" w:rsidRPr="00920A2C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03748B" w:rsidRPr="00920A2C" w14:paraId="2C1308CD" w14:textId="77777777" w:rsidTr="00B03087">
        <w:trPr>
          <w:trHeight w:val="780"/>
        </w:trPr>
        <w:tc>
          <w:tcPr>
            <w:tcW w:w="1268" w:type="dxa"/>
            <w:hideMark/>
          </w:tcPr>
          <w:p w14:paraId="4B9478C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19EA4D3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4CA06E60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41B7325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20A2C" w14:paraId="23DD553D" w14:textId="77777777" w:rsidTr="00B03087">
        <w:trPr>
          <w:trHeight w:val="1140"/>
        </w:trPr>
        <w:tc>
          <w:tcPr>
            <w:tcW w:w="1268" w:type="dxa"/>
            <w:hideMark/>
          </w:tcPr>
          <w:p w14:paraId="7145681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0EB7A02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35882255" w14:textId="4164A07E" w:rsidR="0003748B" w:rsidRPr="00920A2C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1514" w:type="dxa"/>
            <w:hideMark/>
          </w:tcPr>
          <w:p w14:paraId="4299DDC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3ACD8D07" w14:textId="77777777" w:rsidTr="00B03087">
        <w:trPr>
          <w:trHeight w:val="600"/>
        </w:trPr>
        <w:tc>
          <w:tcPr>
            <w:tcW w:w="1268" w:type="dxa"/>
            <w:hideMark/>
          </w:tcPr>
          <w:p w14:paraId="7D1BBF00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2C7B6BE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15E704A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5AA9AFE3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20A2C" w14:paraId="0FDA3F7E" w14:textId="77777777" w:rsidTr="00B03087">
        <w:trPr>
          <w:trHeight w:val="1200"/>
        </w:trPr>
        <w:tc>
          <w:tcPr>
            <w:tcW w:w="1268" w:type="dxa"/>
            <w:hideMark/>
          </w:tcPr>
          <w:p w14:paraId="7AA81F2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1EC024A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4C4B4D39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7FDE57C6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7FAAF664" w14:textId="77777777" w:rsidTr="00B03087">
        <w:trPr>
          <w:trHeight w:val="600"/>
        </w:trPr>
        <w:tc>
          <w:tcPr>
            <w:tcW w:w="1268" w:type="dxa"/>
            <w:hideMark/>
          </w:tcPr>
          <w:p w14:paraId="42C2824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3B0D2F98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3E7A47A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1514" w:type="dxa"/>
            <w:hideMark/>
          </w:tcPr>
          <w:p w14:paraId="689D900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20A2C" w14:paraId="1E4613A2" w14:textId="77777777" w:rsidTr="00B03087">
        <w:trPr>
          <w:trHeight w:val="600"/>
        </w:trPr>
        <w:tc>
          <w:tcPr>
            <w:tcW w:w="1268" w:type="dxa"/>
            <w:hideMark/>
          </w:tcPr>
          <w:p w14:paraId="5CBB4DB7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18A15B32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01344E5B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4EAEAD95" w14:textId="77777777" w:rsidR="0003748B" w:rsidRPr="00920A2C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16DB59FD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77777777" w:rsidR="0003748B" w:rsidRPr="00920A2C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20A2C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20A2C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5D73DE5" w14:textId="77777777" w:rsidR="0017453A" w:rsidRPr="00920A2C" w:rsidRDefault="0017453A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.(</w:t>
      </w:r>
      <w:proofErr w:type="gramEnd"/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отношение от общего количества неработающих граждан, проживающих на территории муниципального образования).</w:t>
      </w:r>
    </w:p>
    <w:p w14:paraId="1D6E43D9" w14:textId="77777777" w:rsidR="007760E1" w:rsidRPr="00920A2C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образования).- 1000 человек. Фактически программой охвачено 1000 человек. целевой индикатор выполнен на 100,0 %.</w:t>
      </w:r>
    </w:p>
    <w:p w14:paraId="505D04BF" w14:textId="77777777" w:rsidR="005D5D93" w:rsidRPr="00920A2C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20A2C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A2DA484" w14:textId="77777777" w:rsidR="001609B0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2C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7C565AA" w14:textId="77777777" w:rsidR="00F36A13" w:rsidRPr="00920A2C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16C6" w14:textId="77777777" w:rsidR="001609B0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920A2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20A2C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52F73F5" w14:textId="323B803F" w:rsidR="00B3286C" w:rsidRPr="00920A2C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920A2C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AA2E7F" w:rsidRPr="00920A2C">
        <w:rPr>
          <w:rFonts w:ascii="Times New Roman" w:hAnsi="Times New Roman" w:cs="Times New Roman"/>
          <w:sz w:val="24"/>
          <w:szCs w:val="24"/>
        </w:rPr>
        <w:t>2020</w:t>
      </w:r>
      <w:r w:rsidR="00B3286C" w:rsidRPr="00920A2C">
        <w:rPr>
          <w:rFonts w:ascii="Times New Roman" w:hAnsi="Times New Roman" w:cs="Times New Roman"/>
          <w:sz w:val="24"/>
          <w:szCs w:val="24"/>
        </w:rPr>
        <w:t xml:space="preserve"> году» эффективна, целесообразна к финансированию.</w:t>
      </w:r>
    </w:p>
    <w:p w14:paraId="38806987" w14:textId="77777777" w:rsidR="00541CD4" w:rsidRPr="00920A2C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20A2C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887B89" w14:textId="77777777" w:rsidR="00541CD4" w:rsidRPr="00920A2C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80C90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6C954" w14:textId="77777777" w:rsidR="00D10C19" w:rsidRPr="00920A2C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66F34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E9F1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9FAA66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901D1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784F2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A3FF78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8C8A56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A40D17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6EAF7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10E19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46C567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FBEAF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13173E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F6CED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B2C445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2074CA" w14:textId="77777777" w:rsidR="0003748B" w:rsidRPr="00920A2C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DD039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D9FB5E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D04C3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C8ED9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0E4C9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55D792" w14:textId="77777777" w:rsidR="00B67282" w:rsidRPr="00920A2C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C57E7" w14:textId="77777777" w:rsidR="00451AD9" w:rsidRPr="00920A2C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51F32" w14:textId="77777777" w:rsidR="00451AD9" w:rsidRPr="00920A2C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A98AF" w14:textId="77777777" w:rsidR="00451AD9" w:rsidRPr="00920A2C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16C88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66FD8E9F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2020 ГОД</w:t>
      </w:r>
    </w:p>
    <w:p w14:paraId="28555549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CB59E18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</w:r>
    </w:p>
    <w:p w14:paraId="0E7EF0FD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6EFCD89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 АНАЛИЗ ЭФФЕКТИВНОСТИ РЕАЛИЗОВАННЫХ МЕРОПРИЯТИЙ</w:t>
      </w:r>
    </w:p>
    <w:p w14:paraId="28ACE061" w14:textId="77777777" w:rsidR="00E127C0" w:rsidRPr="00920A2C" w:rsidRDefault="00E127C0" w:rsidP="00E127C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28BA64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Цели: 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348336F1" w14:textId="77777777" w:rsidR="00E127C0" w:rsidRPr="00920A2C" w:rsidRDefault="00E127C0" w:rsidP="00E127C0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8DF8043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Задачи: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активизация граждан, проживающих на территории МО к добровольной деятельности по решению такой социальной проблемы, как преступность, наркомания,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21485379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 в Санкт-Петербурге. </w:t>
      </w:r>
    </w:p>
    <w:p w14:paraId="6EB70738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Пропаганда здорового образа жизни.</w:t>
      </w:r>
    </w:p>
    <w:p w14:paraId="7E9CED5F" w14:textId="77777777" w:rsidR="00E127C0" w:rsidRPr="00920A2C" w:rsidRDefault="00E127C0" w:rsidP="00E127C0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Организация профилактических мероприятий среди подростков и молодежи.</w:t>
      </w:r>
    </w:p>
    <w:p w14:paraId="654B436E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Пропаганда семейных ценностей и традиций.</w:t>
      </w:r>
    </w:p>
    <w:p w14:paraId="1366BEC9" w14:textId="77777777" w:rsidR="00E127C0" w:rsidRPr="00920A2C" w:rsidRDefault="00E127C0" w:rsidP="00E127C0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67B1E71B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2EFBD897" w14:textId="77777777" w:rsidR="00E127C0" w:rsidRPr="00920A2C" w:rsidRDefault="00E127C0" w:rsidP="00E127C0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 </w:t>
      </w:r>
    </w:p>
    <w:p w14:paraId="0EB0F445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Повышение результативности борьбы с  преступностью.</w:t>
      </w:r>
    </w:p>
    <w:tbl>
      <w:tblPr>
        <w:tblpPr w:leftFromText="180" w:rightFromText="180" w:vertAnchor="text" w:horzAnchor="margin" w:tblpY="34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701"/>
        <w:gridCol w:w="1560"/>
      </w:tblGrid>
      <w:tr w:rsidR="00E127C0" w:rsidRPr="00920A2C" w14:paraId="4373A887" w14:textId="77777777" w:rsidTr="000B0053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59F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457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D57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BAC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00C6D8D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677935D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4ABB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240B780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6708460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127C0" w:rsidRPr="00920A2C" w14:paraId="5196D345" w14:textId="77777777" w:rsidTr="000B0053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40A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B0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53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6417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8BAA" w14:textId="57C04D4B" w:rsidR="00E127C0" w:rsidRPr="00920A2C" w:rsidRDefault="005D381D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127C0" w:rsidRPr="00920A2C" w14:paraId="0759BF45" w14:textId="77777777" w:rsidTr="000B0053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E818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950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Проведение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занятий,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посвященных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профилактике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B26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занятия/</w:t>
            </w:r>
          </w:p>
          <w:p w14:paraId="1E795EEE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A2C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1AA9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539154CE" w14:textId="77777777" w:rsidTr="000B0053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D5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31A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  <w:t>Проведение заседаний и круглых столов с детскими и молодежными общественными организациями по вопросам организации профилактики наркозависимости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07A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круглый стол/</w:t>
            </w:r>
          </w:p>
          <w:p w14:paraId="36EB2A5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5C6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D131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E4464A1" w14:textId="77777777" w:rsidTr="000B0053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56AE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FDA6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муниципального образования муниципальный округ №7 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http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//: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mo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7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spb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.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ru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  <w:t>материалов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на тему  профилактики 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71C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статей</w:t>
            </w:r>
          </w:p>
          <w:p w14:paraId="03C8495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600E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BD9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2141CA15" w14:textId="77777777" w:rsidTr="000B0053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F1E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387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1905" w14:textId="31B98ADC" w:rsidR="00E127C0" w:rsidRPr="00920A2C" w:rsidRDefault="005D381D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</w:tbl>
    <w:p w14:paraId="73F2455E" w14:textId="77777777" w:rsidR="00E127C0" w:rsidRPr="00920A2C" w:rsidRDefault="00E127C0" w:rsidP="00E127C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05C1AC4" w14:textId="77777777" w:rsidR="00E127C0" w:rsidRPr="00920A2C" w:rsidRDefault="00E127C0" w:rsidP="00E127C0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587B8F2B" w14:textId="77777777" w:rsidR="00E127C0" w:rsidRPr="00920A2C" w:rsidRDefault="00E127C0" w:rsidP="00E127C0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3116"/>
        <w:gridCol w:w="3674"/>
        <w:gridCol w:w="1514"/>
      </w:tblGrid>
      <w:tr w:rsidR="00E127C0" w:rsidRPr="00920A2C" w14:paraId="715628FD" w14:textId="77777777" w:rsidTr="000B0053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73046C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14:paraId="3218182F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14:paraId="61649F62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C436A6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E127C0" w:rsidRPr="00920A2C" w14:paraId="10364BC0" w14:textId="77777777" w:rsidTr="000B0053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116F730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5019" w:type="dxa"/>
            <w:vAlign w:val="center"/>
            <w:hideMark/>
          </w:tcPr>
          <w:p w14:paraId="7B9C12BA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14:paraId="2D87653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- проблема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</w:p>
        </w:tc>
        <w:tc>
          <w:tcPr>
            <w:tcW w:w="2091" w:type="dxa"/>
            <w:vAlign w:val="center"/>
            <w:hideMark/>
          </w:tcPr>
          <w:p w14:paraId="3E424AA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0C1D40CD" w14:textId="77777777" w:rsidTr="000B0053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0E04B3E2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5019" w:type="dxa"/>
            <w:vAlign w:val="center"/>
            <w:hideMark/>
          </w:tcPr>
          <w:p w14:paraId="6575A23E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14:paraId="6CDE06C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1CB5F8FA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44CCEB3C" w14:textId="77777777" w:rsidTr="000B0053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594BB1DE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14:paraId="47F370B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14:paraId="6138A30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4D32F5D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3BAEABE3" w14:textId="77777777" w:rsidTr="000B0053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04693E95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5019" w:type="dxa"/>
            <w:vAlign w:val="center"/>
            <w:hideMark/>
          </w:tcPr>
          <w:p w14:paraId="54928F2D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14:paraId="158BA24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28DCDA4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453274A9" w14:textId="77777777" w:rsidTr="000B0053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3704F1FE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14:paraId="53C45E8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14:paraId="2F6B8FA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4C71CF8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3BB24758" w14:textId="77777777" w:rsidR="00E127C0" w:rsidRPr="00920A2C" w:rsidRDefault="00E127C0" w:rsidP="00E127C0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167CD8A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645076A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613A5701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628B7FA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 = К1 + К2 + К3 + К4 + К5 =10+10+10+10+10=50;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326B9E7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6FB6A2B7" w14:textId="77777777" w:rsidR="00E127C0" w:rsidRPr="00920A2C" w:rsidRDefault="00E127C0" w:rsidP="00E127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C8D317A" w14:textId="77777777" w:rsidR="00E127C0" w:rsidRPr="00920A2C" w:rsidRDefault="00E127C0" w:rsidP="00E127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5FAFFDD8" w14:textId="77777777" w:rsidR="00E127C0" w:rsidRPr="00920A2C" w:rsidRDefault="00E127C0" w:rsidP="00E127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Уровень посещаемости мероприятий, проведенных в рамках исполнения муниципальной программы (18,41% отношение от общего количества граждан, проживающих на территории муниципального образования). Фактически программой охвачено 7547 человек. Целевой индикатор выполнен на 100,0 %.</w:t>
      </w:r>
    </w:p>
    <w:p w14:paraId="7DAA3037" w14:textId="77777777" w:rsidR="00E127C0" w:rsidRPr="00920A2C" w:rsidRDefault="00E127C0" w:rsidP="00E127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Ведомственная программа отвечает основным целям и задачам реализации вопроса местного значения. </w:t>
      </w:r>
    </w:p>
    <w:p w14:paraId="0508ABA4" w14:textId="77777777" w:rsidR="00E127C0" w:rsidRPr="00920A2C" w:rsidRDefault="00E127C0" w:rsidP="00E127C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 результатам оценки эффективности реализации ВЦП сделаны следующие выводы: ВЦП  на 2020 год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 эффективна, целесообразна к финансированию.</w:t>
      </w:r>
    </w:p>
    <w:p w14:paraId="749FC484" w14:textId="77777777" w:rsidR="00E127C0" w:rsidRPr="00920A2C" w:rsidRDefault="00E127C0" w:rsidP="00E127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042EDC5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12A8751D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2020 ГОД</w:t>
      </w:r>
    </w:p>
    <w:p w14:paraId="63A18524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67DAB57" w14:textId="77777777" w:rsidR="00E127C0" w:rsidRPr="00920A2C" w:rsidRDefault="00E127C0" w:rsidP="00E127C0">
      <w:pPr>
        <w:spacing w:after="0" w:line="240" w:lineRule="auto"/>
        <w:ind w:left="-709"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территории муниципального образования</w:t>
      </w: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</w:t>
      </w:r>
      <w:r w:rsidRPr="00920A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законодательством Санкт-Петербурга»</w:t>
      </w:r>
    </w:p>
    <w:p w14:paraId="5E230CB5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1AB6F5F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 АНАЛИЗ ЭФФЕКТИВНОСТИ РЕАЛИЗОВАННЫХ МЕРОПРИЯТИЙ</w:t>
      </w:r>
    </w:p>
    <w:p w14:paraId="28DC4D67" w14:textId="77777777" w:rsidR="00E127C0" w:rsidRPr="00920A2C" w:rsidRDefault="00E127C0" w:rsidP="00E127C0">
      <w:pPr>
        <w:spacing w:after="0" w:line="240" w:lineRule="auto"/>
        <w:ind w:left="-709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692439C" w14:textId="77777777" w:rsidR="00E127C0" w:rsidRPr="00920A2C" w:rsidRDefault="00E127C0" w:rsidP="00E127C0">
      <w:pPr>
        <w:spacing w:after="0" w:line="240" w:lineRule="auto"/>
        <w:ind w:left="-709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4388453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Цели: 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участие органов местного самоуправления МО №7 в реализации государственной социальной политики в области профилактики терроризма и экстремизма, а также в минимизации и (или) ликвидации последствий проявления терроризма и экстремизма.</w:t>
      </w:r>
    </w:p>
    <w:p w14:paraId="17393707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Задачи: 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активизация граждан, проживающих на территории округа к добровольной деятельности по решению такой социальной проблемы, как преступность, терроризм, экстремизм.</w:t>
      </w:r>
    </w:p>
    <w:p w14:paraId="0900B6FA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терроризма, экстремизма в Санкт-Петербурге. </w:t>
      </w:r>
    </w:p>
    <w:p w14:paraId="7B784778" w14:textId="77777777" w:rsidR="00E127C0" w:rsidRPr="00920A2C" w:rsidRDefault="00E127C0" w:rsidP="00E127C0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Организация профилактических мероприятий среди подростков и молодежи.</w:t>
      </w:r>
    </w:p>
    <w:p w14:paraId="505ABEB4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4452DFD3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3A6172BA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477B1194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Деятельность по выявлению, предупреждению, пресечению, раскрытию и расследованию террористического акта (борьба с терроризмом).</w:t>
      </w:r>
    </w:p>
    <w:p w14:paraId="575E2398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Деятельность по минимизации и (или) ликвидации последствий проявлений терроризма, выявлению и предупреждению экстремистской деятельности.   </w:t>
      </w:r>
    </w:p>
    <w:p w14:paraId="51886D56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Обеспечение охраны общественного порядка и содействие проведению антитеррористических мероприятий.</w:t>
      </w:r>
    </w:p>
    <w:p w14:paraId="79D76464" w14:textId="77777777" w:rsidR="00E127C0" w:rsidRPr="00920A2C" w:rsidRDefault="00E127C0" w:rsidP="00E127C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-825" w:type="dxa"/>
        <w:tblLook w:val="04A0" w:firstRow="1" w:lastRow="0" w:firstColumn="1" w:lastColumn="0" w:noHBand="0" w:noVBand="1"/>
      </w:tblPr>
      <w:tblGrid>
        <w:gridCol w:w="587"/>
        <w:gridCol w:w="5439"/>
        <w:gridCol w:w="2160"/>
        <w:gridCol w:w="1105"/>
        <w:gridCol w:w="1105"/>
      </w:tblGrid>
      <w:tr w:rsidR="00E127C0" w:rsidRPr="00920A2C" w14:paraId="33D2B64B" w14:textId="77777777" w:rsidTr="000B0053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C99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58D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89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населения/ количество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223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2BCC4DC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57D0B52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2FF5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FCAD32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031410B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127C0" w:rsidRPr="00920A2C" w14:paraId="4B04A64D" w14:textId="77777777" w:rsidTr="000B005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55A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0D4" w14:textId="35FD230D" w:rsidR="00E127C0" w:rsidRPr="005147D2" w:rsidRDefault="00E127C0" w:rsidP="005147D2">
            <w:pPr>
              <w:autoSpaceDE w:val="0"/>
              <w:autoSpaceDN w:val="0"/>
              <w:adjustRightInd w:val="0"/>
              <w:spacing w:after="0" w:line="240" w:lineRule="auto"/>
              <w:ind w:left="106" w:right="8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1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7D2" w:rsidRPr="005147D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информационных материалов по профилактике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146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A6E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7026B" w14:textId="369469C1" w:rsidR="00E127C0" w:rsidRPr="00920A2C" w:rsidRDefault="005D381D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E127C0" w:rsidRPr="00920A2C" w14:paraId="3B8849CA" w14:textId="77777777" w:rsidTr="000B005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B33D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7C7" w14:textId="77777777" w:rsidR="00E127C0" w:rsidRPr="00920A2C" w:rsidRDefault="00E127C0" w:rsidP="00E127C0">
            <w:pPr>
              <w:tabs>
                <w:tab w:val="left" w:pos="3372"/>
              </w:tabs>
              <w:spacing w:after="0" w:line="240" w:lineRule="auto"/>
              <w:ind w:left="106"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51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1288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258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6ECE00AD" w14:textId="77777777" w:rsidTr="000B0053">
        <w:trPr>
          <w:trHeight w:val="3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A87D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C902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вопросам  связанным с противодействием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2678" w14:textId="77777777" w:rsidR="00E127C0" w:rsidRPr="00920A2C" w:rsidRDefault="00E127C0" w:rsidP="00E12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стендов, опубликовано </w:t>
            </w:r>
          </w:p>
          <w:p w14:paraId="4207B424" w14:textId="77777777" w:rsidR="00E127C0" w:rsidRPr="00920A2C" w:rsidRDefault="00E127C0" w:rsidP="00E12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статей </w:t>
            </w:r>
          </w:p>
          <w:p w14:paraId="3C96AE28" w14:textId="77777777" w:rsidR="00E127C0" w:rsidRPr="00920A2C" w:rsidRDefault="00E127C0" w:rsidP="00E12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0FA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01F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462CF7D4" w14:textId="77777777" w:rsidTr="000B005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EC5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FA92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районных этнокультурных и межнациональных мероприятиях и акциях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9886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ED2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751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7104E104" w14:textId="77777777" w:rsidTr="000B005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F4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EEEC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0F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A37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5A0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D6AAF44" w14:textId="77777777" w:rsidTr="000B005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20C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045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ED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обход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051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4B60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39FB7A4A" w14:textId="77777777" w:rsidTr="000B005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441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3F34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Обход территории муниципального образования 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939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обход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0E2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886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3E82BC0F" w14:textId="77777777" w:rsidTr="000B005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7D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FC16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Осуществление контроля за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5D7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1EBE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3FC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F6894D1" w14:textId="77777777" w:rsidTr="000B005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956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293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Осуществление мониторинга сайтов в информационно-телекоммуникационной сети «Интернет» в целях выявления информации 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C1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4DB0F0F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340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2F7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21213EB7" w14:textId="77777777" w:rsidTr="000B005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CC54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10C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DB7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A8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FC2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5185E9E" w14:textId="77777777" w:rsidTr="000B005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955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D3DB" w14:textId="77777777" w:rsidR="00E127C0" w:rsidRPr="00920A2C" w:rsidRDefault="00E127C0" w:rsidP="00E127C0">
            <w:pPr>
              <w:spacing w:after="0" w:line="240" w:lineRule="auto"/>
              <w:ind w:left="106"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Проведение рейдов по территории муниципального образования муниципальный 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585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рейдов, бесхозных ТС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FA8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3A5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66049354" w14:textId="77777777" w:rsidTr="000B005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C6B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C77B" w14:textId="77777777" w:rsidR="00E127C0" w:rsidRPr="00920A2C" w:rsidRDefault="00E127C0" w:rsidP="00E127C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14:paraId="754E6EA8" w14:textId="77777777" w:rsidR="00E127C0" w:rsidRPr="00920A2C" w:rsidRDefault="00E127C0" w:rsidP="00E127C0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0CF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6CD0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693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4B80BB5F" w14:textId="77777777" w:rsidTr="000B005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FA7F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313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Информирование жителей о профилактике терроризма и экстремизма на обучающих  занятиях с вручением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10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777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4D0D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2CB53E4E" w14:textId="77777777" w:rsidTr="000B0053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0893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B9CE" w14:textId="77777777" w:rsidR="00E127C0" w:rsidRPr="00920A2C" w:rsidRDefault="00E127C0" w:rsidP="00E127C0">
            <w:pPr>
              <w:spacing w:after="0" w:line="240" w:lineRule="auto"/>
              <w:ind w:left="106"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Оповещение населения округа посредством системы «Бегущая строка», установленной по адресу: Большой пр. В.О., д.50, лит «Г», на тему профилактики экстремизма и терроризма, укрепления толерантности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BD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1F1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100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5B9C1000" w14:textId="77777777" w:rsidTr="000B005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4AD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6F7C" w14:textId="77777777" w:rsidR="00E127C0" w:rsidRPr="00920A2C" w:rsidRDefault="00E127C0" w:rsidP="00E127C0">
            <w:pPr>
              <w:spacing w:after="0" w:line="240" w:lineRule="auto"/>
              <w:ind w:left="106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Обновление имеющихся стендов по терроризму и экстремизму в помещениях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B55" w14:textId="77777777" w:rsidR="00E127C0" w:rsidRPr="00920A2C" w:rsidRDefault="00E127C0" w:rsidP="00E12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BA0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DE0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59E9D02C" w14:textId="77777777" w:rsidTr="000B0053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3F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7D5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78EC" w14:textId="5AF5A970" w:rsidR="00E127C0" w:rsidRPr="00920A2C" w:rsidRDefault="005D381D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</w:tbl>
    <w:p w14:paraId="79E40B09" w14:textId="77777777" w:rsidR="00E127C0" w:rsidRPr="00920A2C" w:rsidRDefault="00E127C0" w:rsidP="00E12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C885D6B" w14:textId="77777777" w:rsidR="00E127C0" w:rsidRPr="00920A2C" w:rsidRDefault="00E127C0" w:rsidP="00E127C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5674A32B" w14:textId="77777777" w:rsidR="00E127C0" w:rsidRPr="00920A2C" w:rsidRDefault="00E127C0" w:rsidP="00E127C0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E127C0" w:rsidRPr="00920A2C" w14:paraId="43A2C92A" w14:textId="77777777" w:rsidTr="000B0053">
        <w:trPr>
          <w:trHeight w:val="780"/>
        </w:trPr>
        <w:tc>
          <w:tcPr>
            <w:tcW w:w="1268" w:type="dxa"/>
            <w:hideMark/>
          </w:tcPr>
          <w:p w14:paraId="53A4858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69A3953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43A10F0A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14CAD03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E127C0" w:rsidRPr="00920A2C" w14:paraId="2AADD7C9" w14:textId="77777777" w:rsidTr="000B0053">
        <w:trPr>
          <w:trHeight w:val="1140"/>
        </w:trPr>
        <w:tc>
          <w:tcPr>
            <w:tcW w:w="1268" w:type="dxa"/>
            <w:hideMark/>
          </w:tcPr>
          <w:p w14:paraId="570C1B6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06846C1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133FCEF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 территории муниципального образования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форме и порядке, установленных федеральным законодательством и законодательством Санкт-Петербурга</w:t>
            </w:r>
            <w:r w:rsidRPr="00920A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проблема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14:paraId="627B2E5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66982DB3" w14:textId="77777777" w:rsidTr="000B0053">
        <w:trPr>
          <w:trHeight w:val="600"/>
        </w:trPr>
        <w:tc>
          <w:tcPr>
            <w:tcW w:w="1268" w:type="dxa"/>
            <w:hideMark/>
          </w:tcPr>
          <w:p w14:paraId="6A3C107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1D51566A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546CF38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72C765C5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10DE3860" w14:textId="77777777" w:rsidTr="000B0053">
        <w:trPr>
          <w:trHeight w:val="1200"/>
        </w:trPr>
        <w:tc>
          <w:tcPr>
            <w:tcW w:w="1268" w:type="dxa"/>
            <w:hideMark/>
          </w:tcPr>
          <w:p w14:paraId="771E250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5A7FB185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6FCA20D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385ADD0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2C652795" w14:textId="77777777" w:rsidTr="000B0053">
        <w:trPr>
          <w:trHeight w:val="600"/>
        </w:trPr>
        <w:tc>
          <w:tcPr>
            <w:tcW w:w="1268" w:type="dxa"/>
            <w:hideMark/>
          </w:tcPr>
          <w:p w14:paraId="382584C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1262BDB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711450D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14:paraId="336E5FF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0766BBAE" w14:textId="77777777" w:rsidTr="000B0053">
        <w:trPr>
          <w:trHeight w:val="600"/>
        </w:trPr>
        <w:tc>
          <w:tcPr>
            <w:tcW w:w="1268" w:type="dxa"/>
            <w:hideMark/>
          </w:tcPr>
          <w:p w14:paraId="3FAC3B3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4D68C71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47AB4900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111C57F3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B3AB0BF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59B3B25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0F38D748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2A79AA8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 = К1 + К2 + К3 + К4 + К5 =10+10+10+10+10=50;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42E4ED08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6366291D" w14:textId="77777777" w:rsidR="00E127C0" w:rsidRPr="00920A2C" w:rsidRDefault="00E127C0" w:rsidP="00E127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1443C3D" w14:textId="77777777" w:rsidR="00E127C0" w:rsidRPr="00920A2C" w:rsidRDefault="00E127C0" w:rsidP="00E127C0">
      <w:pPr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11C7CFEC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Уровень посещаемости мероприятий, проведенных в рамках исполнения муниципальной программы (8,77% отношение от общего количества граждан, проживающих на территории муниципального образования). Фактически программой охвачено 3596 человек. Целевой индикатор выполнен на 100,0 %.</w:t>
      </w:r>
    </w:p>
    <w:p w14:paraId="39804975" w14:textId="77777777" w:rsidR="00E127C0" w:rsidRPr="00920A2C" w:rsidRDefault="00E127C0" w:rsidP="00E127C0">
      <w:pPr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Ведомственная программа отвечает основным целям и задачам реализации вопроса местного значения. </w:t>
      </w:r>
    </w:p>
    <w:p w14:paraId="098ED43D" w14:textId="77777777" w:rsidR="00E127C0" w:rsidRPr="00920A2C" w:rsidRDefault="00E127C0" w:rsidP="00E127C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 результатам оценки эффективности реализации ВЦП сделаны следующие выводы: ВЦП  на 2020 год «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территории муниципального образования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920A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законодательством Санкт-Петербурга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эффективна, целесообразна к финансированию.</w:t>
      </w:r>
    </w:p>
    <w:p w14:paraId="3B70103C" w14:textId="77777777" w:rsidR="00E127C0" w:rsidRPr="00920A2C" w:rsidRDefault="00E127C0" w:rsidP="00E127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012358A" w14:textId="77777777" w:rsidR="00E127C0" w:rsidRPr="00920A2C" w:rsidRDefault="00E127C0" w:rsidP="00E127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59C9CB0" w14:textId="77777777" w:rsidR="00E127C0" w:rsidRPr="00920A2C" w:rsidRDefault="00E127C0" w:rsidP="00E127C0">
      <w:pPr>
        <w:spacing w:after="0" w:line="240" w:lineRule="auto"/>
        <w:ind w:left="-709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268581A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808AC6C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FCB6FF1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A92600B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C7B6A9F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5B653CA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EB95A4D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7CA27B8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1629F53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F87190F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7433F68F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0886C5A3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2020 ГОД</w:t>
      </w:r>
    </w:p>
    <w:p w14:paraId="3558B118" w14:textId="77777777" w:rsidR="00E127C0" w:rsidRPr="00920A2C" w:rsidRDefault="00E127C0" w:rsidP="00E127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68EA602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14:paraId="49836EB9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23B7A6F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 АНАЛИЗ ЭФФЕКТИВНОСТИ РЕАЛИЗОВАННЫХ МЕРОПРИЯТИЙ</w:t>
      </w:r>
    </w:p>
    <w:tbl>
      <w:tblPr>
        <w:tblpPr w:leftFromText="180" w:rightFromText="180" w:vertAnchor="text" w:horzAnchor="page" w:tblpX="1048" w:tblpY="292"/>
        <w:tblW w:w="10597" w:type="dxa"/>
        <w:tblLayout w:type="fixed"/>
        <w:tblLook w:val="04A0" w:firstRow="1" w:lastRow="0" w:firstColumn="1" w:lastColumn="0" w:noHBand="0" w:noVBand="1"/>
      </w:tblPr>
      <w:tblGrid>
        <w:gridCol w:w="779"/>
        <w:gridCol w:w="5850"/>
        <w:gridCol w:w="1418"/>
        <w:gridCol w:w="1275"/>
        <w:gridCol w:w="1275"/>
      </w:tblGrid>
      <w:tr w:rsidR="00E127C0" w:rsidRPr="00920A2C" w14:paraId="37C8EFEE" w14:textId="77777777" w:rsidTr="000B0053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C4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A9E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14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F88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4361AE5C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156ACC60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474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9CD744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39F2EF0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127C0" w:rsidRPr="00920A2C" w14:paraId="39A2D8C3" w14:textId="77777777" w:rsidTr="000B005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82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9539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920A2C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ja-JP"/>
              </w:rPr>
              <w:t xml:space="preserve">муниципального образования муниципальный округ №7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920A2C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ja-JP"/>
              </w:rPr>
              <w:t>муниципального образования муниципальный округ №7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7E2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 течение года, по мере поступления</w:t>
            </w:r>
          </w:p>
          <w:p w14:paraId="546E8A5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1600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DD0A0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4A4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7BA2261B" w14:textId="77777777" w:rsidTr="000B005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845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B1E0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920A2C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ja-JP"/>
              </w:rPr>
              <w:t xml:space="preserve">муниципального образования муниципальный округ №7 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http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//: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mo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7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spb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>.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val="en-US" w:eastAsia="ja-JP"/>
              </w:rPr>
              <w:t>ru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ja-JP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ja-JP"/>
              </w:rPr>
              <w:t>материалов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BCC9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  <w:p w14:paraId="44853FC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23000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C066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E90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4FBE81BA" w14:textId="77777777" w:rsidTr="000B0053">
        <w:trPr>
          <w:trHeight w:val="27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D538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7F1E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Консультирование жителей муниципального образования и проживающих на территории </w:t>
            </w:r>
            <w:r w:rsidRPr="00920A2C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ja-JP"/>
              </w:rPr>
              <w:t xml:space="preserve">муниципального образования муниципальный округ №7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мигрантов с целью содействия социальной и культурной адаптации мигрантов, и, как следствие, проведению профилактики межнациональных (межэтнических конфликтов)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571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 течение года, по обращению</w:t>
            </w:r>
          </w:p>
          <w:p w14:paraId="413B329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 человека</w:t>
            </w:r>
          </w:p>
          <w:p w14:paraId="170FF8BD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1B23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FB8E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5F1E9B6D" w14:textId="77777777" w:rsidTr="000B005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A23F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763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850A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 плану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B3B0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45B8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5B047BA7" w14:textId="77777777" w:rsidTr="000B0053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A0E8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4DF" w14:textId="77777777" w:rsidR="00E127C0" w:rsidRPr="00920A2C" w:rsidRDefault="00E127C0" w:rsidP="00E12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семинаров, круглых столов с органами государственной и исполнительной власти Санкт-Петербурга и местного самоуправления по вопросам по 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C88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 плану КТР 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10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95D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3DA70D4C" w14:textId="77777777" w:rsidTr="000B0053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862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94F7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87A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9C7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145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60693B1" w14:textId="77777777" w:rsidTr="000B0053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F38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5389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NewtonC-Bold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A0F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  <w:p w14:paraId="04A4C51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DB24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D63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7C0" w:rsidRPr="00920A2C" w14:paraId="160B93CC" w14:textId="77777777" w:rsidTr="000B0053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A354" w14:textId="77777777" w:rsidR="00E127C0" w:rsidRPr="00920A2C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7F92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C46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7E6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3CDB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E127C0" w:rsidRPr="00920A2C" w14:paraId="3C99ABE5" w14:textId="77777777" w:rsidTr="000B0053">
        <w:trPr>
          <w:trHeight w:val="315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4B6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5E85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FD71" w14:textId="77777777" w:rsidR="00E127C0" w:rsidRPr="00920A2C" w:rsidRDefault="00E127C0" w:rsidP="00E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</w:tr>
    </w:tbl>
    <w:p w14:paraId="6E6453D8" w14:textId="77777777" w:rsidR="00E127C0" w:rsidRPr="00920A2C" w:rsidRDefault="00E127C0" w:rsidP="00E12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9F175A4" w14:textId="77777777" w:rsidR="00E127C0" w:rsidRPr="00920A2C" w:rsidRDefault="00E127C0" w:rsidP="00E127C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F3AC4E8" w14:textId="77777777" w:rsidR="00E127C0" w:rsidRPr="00920A2C" w:rsidRDefault="00E127C0" w:rsidP="00E127C0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6CA0D830" w14:textId="77777777" w:rsidR="00E127C0" w:rsidRPr="00920A2C" w:rsidRDefault="00E127C0" w:rsidP="00E127C0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E127C0" w:rsidRPr="00920A2C" w14:paraId="128D2539" w14:textId="77777777" w:rsidTr="000B0053">
        <w:trPr>
          <w:trHeight w:val="780"/>
        </w:trPr>
        <w:tc>
          <w:tcPr>
            <w:tcW w:w="1268" w:type="dxa"/>
            <w:hideMark/>
          </w:tcPr>
          <w:p w14:paraId="71929675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1FA2EB6F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482ECE93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46B7C1A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E127C0" w:rsidRPr="00920A2C" w14:paraId="48266283" w14:textId="77777777" w:rsidTr="000B0053">
        <w:trPr>
          <w:trHeight w:val="1140"/>
        </w:trPr>
        <w:tc>
          <w:tcPr>
            <w:tcW w:w="1268" w:type="dxa"/>
            <w:hideMark/>
          </w:tcPr>
          <w:p w14:paraId="4BD9B15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7975CBFE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371FCA9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920A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проблема </w:t>
            </w: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14:paraId="59AC758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5EC170DF" w14:textId="77777777" w:rsidTr="000B0053">
        <w:trPr>
          <w:trHeight w:val="600"/>
        </w:trPr>
        <w:tc>
          <w:tcPr>
            <w:tcW w:w="1268" w:type="dxa"/>
            <w:hideMark/>
          </w:tcPr>
          <w:p w14:paraId="039E0F97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61C8B8B8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6C6352C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96B26EF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6F165431" w14:textId="77777777" w:rsidTr="000B0053">
        <w:trPr>
          <w:trHeight w:val="1200"/>
        </w:trPr>
        <w:tc>
          <w:tcPr>
            <w:tcW w:w="1268" w:type="dxa"/>
            <w:hideMark/>
          </w:tcPr>
          <w:p w14:paraId="3E13F0E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1E0CC7B9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6B56D1D5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7CBCB91C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6FEE6866" w14:textId="77777777" w:rsidTr="000B0053">
        <w:trPr>
          <w:trHeight w:val="600"/>
        </w:trPr>
        <w:tc>
          <w:tcPr>
            <w:tcW w:w="1268" w:type="dxa"/>
            <w:hideMark/>
          </w:tcPr>
          <w:p w14:paraId="46A8C0B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52F6932F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5879565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14:paraId="41F1AFB4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E127C0" w:rsidRPr="00920A2C" w14:paraId="3E1FD21E" w14:textId="77777777" w:rsidTr="000B0053">
        <w:trPr>
          <w:trHeight w:val="600"/>
        </w:trPr>
        <w:tc>
          <w:tcPr>
            <w:tcW w:w="1268" w:type="dxa"/>
            <w:hideMark/>
          </w:tcPr>
          <w:p w14:paraId="2828135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247B5F1B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2BFC4881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08765176" w14:textId="77777777" w:rsidR="00E127C0" w:rsidRPr="00920A2C" w:rsidRDefault="00E127C0" w:rsidP="00E127C0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20A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65CC8FDB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3B79EEB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66589FD2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0F81E44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 = К1 + К2 + К3 + К4 + К5 =10+10+10+10+10=50;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9AE14E1" w14:textId="77777777" w:rsidR="00E127C0" w:rsidRPr="00920A2C" w:rsidRDefault="00E127C0" w:rsidP="00E127C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663F772" w14:textId="77777777" w:rsidR="00E127C0" w:rsidRPr="00920A2C" w:rsidRDefault="00E127C0" w:rsidP="00E127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418A60E" w14:textId="77777777" w:rsidR="00E127C0" w:rsidRPr="00920A2C" w:rsidRDefault="00E127C0" w:rsidP="00E127C0">
      <w:pPr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20A75888" w14:textId="77777777" w:rsidR="00E127C0" w:rsidRPr="00920A2C" w:rsidRDefault="00E127C0" w:rsidP="00E127C0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     Уровень участия населения в мероприятиях, проведенных в рамках исполнения муниципальной программы (60,76% отношение от общего количества граждан, проживающих на территории муниципального образования). Фактически программой охвачено 24904 человека. Целевой индикатор выполнен на 100,0 %.</w:t>
      </w:r>
    </w:p>
    <w:p w14:paraId="4EFC0D08" w14:textId="77777777" w:rsidR="00E127C0" w:rsidRPr="00920A2C" w:rsidRDefault="00E127C0" w:rsidP="00E127C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Ведомственная программа отвечает основным целям и задачам реализации вопроса</w:t>
      </w:r>
    </w:p>
    <w:p w14:paraId="368CCB84" w14:textId="77777777" w:rsidR="00E127C0" w:rsidRPr="00920A2C" w:rsidRDefault="00E127C0" w:rsidP="00E127C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0A2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 результатам оценки эффективности реализации ВЦП сделаны следующие выводы: ВЦП  на 2020 год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эффективна, целесообразна к финансированию.</w:t>
      </w:r>
    </w:p>
    <w:p w14:paraId="16595C6A" w14:textId="1CD90920" w:rsidR="008F2A4A" w:rsidRPr="00920A2C" w:rsidRDefault="00843617" w:rsidP="00E127C0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2C">
        <w:rPr>
          <w:rFonts w:ascii="Times New Roman" w:hAnsi="Times New Roman" w:cs="Times New Roman"/>
          <w:sz w:val="24"/>
          <w:szCs w:val="24"/>
        </w:rPr>
        <w:tab/>
      </w:r>
    </w:p>
    <w:p w14:paraId="7D3B1DDA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421C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070F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B0F4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646B4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1480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3351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6279" w14:textId="77777777" w:rsidR="008F2A4A" w:rsidRPr="00920A2C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DFB4" w14:textId="77777777" w:rsidR="008F2A4A" w:rsidRPr="00920A2C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BD03C" w14:textId="77777777" w:rsidR="008F2A4A" w:rsidRPr="00920A2C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2A4A" w:rsidRPr="0092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6F4D"/>
    <w:rsid w:val="00187401"/>
    <w:rsid w:val="001B0C1B"/>
    <w:rsid w:val="001E5DC7"/>
    <w:rsid w:val="001F1FB6"/>
    <w:rsid w:val="001F3A3B"/>
    <w:rsid w:val="001F7227"/>
    <w:rsid w:val="0021770B"/>
    <w:rsid w:val="00224700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25E77"/>
    <w:rsid w:val="00332494"/>
    <w:rsid w:val="0034079D"/>
    <w:rsid w:val="003663D6"/>
    <w:rsid w:val="003713B6"/>
    <w:rsid w:val="00397F7E"/>
    <w:rsid w:val="003B3199"/>
    <w:rsid w:val="003B5EF3"/>
    <w:rsid w:val="003D2CDA"/>
    <w:rsid w:val="003E0583"/>
    <w:rsid w:val="003F6DCB"/>
    <w:rsid w:val="004004A3"/>
    <w:rsid w:val="00436A56"/>
    <w:rsid w:val="00436A8B"/>
    <w:rsid w:val="00451AD9"/>
    <w:rsid w:val="004746D3"/>
    <w:rsid w:val="0048367D"/>
    <w:rsid w:val="0049310F"/>
    <w:rsid w:val="00494899"/>
    <w:rsid w:val="004C10DB"/>
    <w:rsid w:val="004D235B"/>
    <w:rsid w:val="004F15AF"/>
    <w:rsid w:val="00510206"/>
    <w:rsid w:val="005147D2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4D53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796"/>
    <w:rsid w:val="00B67B57"/>
    <w:rsid w:val="00B84FE4"/>
    <w:rsid w:val="00B9257B"/>
    <w:rsid w:val="00B930B8"/>
    <w:rsid w:val="00BB2909"/>
    <w:rsid w:val="00BC080D"/>
    <w:rsid w:val="00BD457C"/>
    <w:rsid w:val="00BD61D0"/>
    <w:rsid w:val="00BE364C"/>
    <w:rsid w:val="00BF0FB9"/>
    <w:rsid w:val="00C16613"/>
    <w:rsid w:val="00C271D9"/>
    <w:rsid w:val="00C476A0"/>
    <w:rsid w:val="00C501E1"/>
    <w:rsid w:val="00C50FC2"/>
    <w:rsid w:val="00C55BA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D5C6E"/>
    <w:rsid w:val="00CE2025"/>
    <w:rsid w:val="00D10C19"/>
    <w:rsid w:val="00D177FD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C695C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08D2-F0A0-4284-9CDF-2C1B82F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2021-03-31T13:32:00Z</cp:lastPrinted>
  <dcterms:created xsi:type="dcterms:W3CDTF">2021-03-31T12:59:00Z</dcterms:created>
  <dcterms:modified xsi:type="dcterms:W3CDTF">2021-03-31T13:36:00Z</dcterms:modified>
</cp:coreProperties>
</file>