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18" w:rsidRPr="00D43E5D" w:rsidRDefault="00FD0518" w:rsidP="00FD051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845106" w:rsidRDefault="00845106" w:rsidP="0084510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10.10.2018 №47-П-Э (в редакции Постановления от 06.11.2018 №-60-П-Э)</w:t>
      </w:r>
    </w:p>
    <w:p w:rsidR="00FD0518" w:rsidRPr="00F5332E" w:rsidRDefault="00FD0518" w:rsidP="00FD0518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C01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p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AD749C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C0106E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Pr="0049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35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FD0518" w:rsidRPr="004C0F35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Pr="00AD749C" w:rsidRDefault="009A3A51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A34A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9E15CA" w:rsidRPr="00A73CAD" w:rsidRDefault="009A68F9" w:rsidP="009E15CA">
      <w:pPr>
        <w:suppressAutoHyphens/>
        <w:spacing w:after="100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A73CAD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A73CAD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:rsidTr="007F43BB">
        <w:tc>
          <w:tcPr>
            <w:tcW w:w="2127" w:type="dxa"/>
          </w:tcPr>
          <w:p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:rsidTr="007F43BB">
        <w:trPr>
          <w:trHeight w:val="1148"/>
        </w:trPr>
        <w:tc>
          <w:tcPr>
            <w:tcW w:w="2127" w:type="dxa"/>
          </w:tcPr>
          <w:p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1A34AA" w:rsidRPr="00DC3D42" w:rsidRDefault="001A34AA" w:rsidP="001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взаимодействия органов местного самоуправления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расположенными и осуществляющими свою деятельность на территории муниципального образования</w:t>
            </w:r>
            <w:r w:rsidR="009E1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4AA" w:rsidRPr="00DC3D42" w:rsidRDefault="001A34AA" w:rsidP="001A34AA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Деятельность по минимизации и (или) ликвидации последствий проявлений терроризма.</w:t>
            </w:r>
          </w:p>
          <w:p w:rsidR="001A34AA" w:rsidRPr="00DC3D42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улучшению общественной безопасности;</w:t>
            </w:r>
          </w:p>
          <w:p w:rsidR="001A34AA" w:rsidRPr="001A34AA" w:rsidRDefault="001A34AA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D42"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жизни, здоровья, свободы и достоинства граждан;</w:t>
            </w: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:rsidTr="007F43BB">
        <w:tc>
          <w:tcPr>
            <w:tcW w:w="2127" w:type="dxa"/>
          </w:tcPr>
          <w:p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A5B9D" w:rsidTr="00FA5B9D">
        <w:tc>
          <w:tcPr>
            <w:tcW w:w="2127" w:type="dxa"/>
          </w:tcPr>
          <w:p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:rsidTr="007F43BB">
        <w:tc>
          <w:tcPr>
            <w:tcW w:w="2127" w:type="dxa"/>
          </w:tcPr>
          <w:p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:rsidR="00FA5B9D" w:rsidRPr="00DC5411" w:rsidRDefault="00FA5B9D" w:rsidP="00FA5B9D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5411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1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</w:t>
            </w:r>
            <w:r w:rsidRPr="00DC5411">
              <w:t>.</w:t>
            </w:r>
          </w:p>
        </w:tc>
      </w:tr>
    </w:tbl>
    <w:p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4756BC" w:rsidRPr="00A73CAD" w:rsidRDefault="004756BC" w:rsidP="004756B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:rsidR="0089707F" w:rsidRPr="00A73CAD" w:rsidRDefault="004756BC" w:rsidP="0089707F">
      <w:pPr>
        <w:spacing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 природные явления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Эффективность ликвидации чрезвычайных ситуаций во многом определяется навыкам и умениям населения действиям </w:t>
      </w:r>
      <w:proofErr w:type="gramStart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чрезвычайных ситуаций природного и техногенного характера.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</w:p>
    <w:p w:rsidR="009E15CA" w:rsidRPr="00A73CAD" w:rsidRDefault="0089707F" w:rsidP="0089707F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 целей и задач, необходимо реализовать мероприятия программы. </w:t>
      </w:r>
    </w:p>
    <w:p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proofErr w:type="gramStart"/>
      <w:r w:rsidRPr="004C0F3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0F35">
        <w:rPr>
          <w:rFonts w:ascii="Times New Roman" w:hAnsi="Times New Roman" w:cs="Times New Roman"/>
          <w:sz w:val="24"/>
          <w:szCs w:val="24"/>
        </w:rPr>
        <w:t>% отношение от общего количества неработающих граждан, проживающих на территории муниципального образования).</w:t>
      </w: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518" w:rsidRDefault="00FD0518" w:rsidP="004C0F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FD05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2019 году»</w:t>
      </w:r>
    </w:p>
    <w:p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0F35" w:rsidRPr="00462577" w:rsidRDefault="004C0F35" w:rsidP="004C0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94" w:type="dxa"/>
        <w:tblInd w:w="-743" w:type="dxa"/>
        <w:tblLook w:val="04A0" w:firstRow="1" w:lastRow="0" w:firstColumn="1" w:lastColumn="0" w:noHBand="0" w:noVBand="1"/>
      </w:tblPr>
      <w:tblGrid>
        <w:gridCol w:w="474"/>
        <w:gridCol w:w="1586"/>
        <w:gridCol w:w="1344"/>
        <w:gridCol w:w="1133"/>
        <w:gridCol w:w="1309"/>
        <w:gridCol w:w="1310"/>
        <w:gridCol w:w="1066"/>
        <w:gridCol w:w="1608"/>
        <w:gridCol w:w="864"/>
      </w:tblGrid>
      <w:tr w:rsidR="004C0F35" w:rsidRPr="003030A8" w:rsidTr="00D23050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:rsidTr="00D23050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:rsidTr="004C0F35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методических пособий на электронных носителях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Комакт</w:t>
            </w:r>
            <w:proofErr w:type="spellEnd"/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-диски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:rsidTr="004C0F35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:rsidTr="00D23050">
        <w:trPr>
          <w:trHeight w:val="25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321" w:rsidRPr="00A73CAD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</w:p>
    <w:p w:rsidR="003D1321" w:rsidRPr="00A73CAD" w:rsidRDefault="003D1321" w:rsidP="00A1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</w:t>
      </w:r>
      <w:r w:rsidR="00C0106E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9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 </w:t>
      </w:r>
    </w:p>
    <w:p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808"/>
      </w:tblGrid>
      <w:tr w:rsidR="007F43BB" w:rsidRPr="003D1321" w:rsidTr="00A73CAD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7F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7F43BB" w:rsidRDefault="009E15CA" w:rsidP="003D1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7F43BB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9E15CA" w:rsidRPr="007F43BB" w:rsidRDefault="009E15CA" w:rsidP="009E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15CA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4A6" w:rsidRDefault="009E15CA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C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информационных материалов</w:t>
            </w:r>
            <w:r w:rsidR="00976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15CA" w:rsidRPr="00A73CAD" w:rsidRDefault="009766E7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(памятки, листовки)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5CA" w:rsidRPr="003D1321" w:rsidRDefault="009E15CA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8C76EC" w:rsidP="008C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5868" w:rsidRPr="003D1321" w:rsidTr="00A73CAD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3D1321" w:rsidRDefault="00FE2309" w:rsidP="009E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A73CAD" w:rsidRDefault="00165868" w:rsidP="007F43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методических пособий на электронных носителях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868" w:rsidRPr="003D1321" w:rsidRDefault="00165868" w:rsidP="00A7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868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E15CA" w:rsidRPr="003D1321" w:rsidTr="00A73CAD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5CA" w:rsidRPr="003D1321" w:rsidRDefault="009E15CA" w:rsidP="003D1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5CA" w:rsidRPr="003D1321" w:rsidRDefault="00165868" w:rsidP="0016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E1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2676C"/>
    <w:rsid w:val="00085F8E"/>
    <w:rsid w:val="000D5FBE"/>
    <w:rsid w:val="001423BE"/>
    <w:rsid w:val="00165868"/>
    <w:rsid w:val="001915F0"/>
    <w:rsid w:val="001A34AA"/>
    <w:rsid w:val="001D085B"/>
    <w:rsid w:val="002637AE"/>
    <w:rsid w:val="00266B7A"/>
    <w:rsid w:val="00325B38"/>
    <w:rsid w:val="00335A6A"/>
    <w:rsid w:val="003D1321"/>
    <w:rsid w:val="004756BC"/>
    <w:rsid w:val="004918F0"/>
    <w:rsid w:val="004C0F35"/>
    <w:rsid w:val="004D38A7"/>
    <w:rsid w:val="004F7DDD"/>
    <w:rsid w:val="0057692A"/>
    <w:rsid w:val="005814A0"/>
    <w:rsid w:val="005C09C3"/>
    <w:rsid w:val="006E1C1D"/>
    <w:rsid w:val="00745E36"/>
    <w:rsid w:val="007E0783"/>
    <w:rsid w:val="007F43BB"/>
    <w:rsid w:val="00812E6D"/>
    <w:rsid w:val="00845106"/>
    <w:rsid w:val="0089707F"/>
    <w:rsid w:val="008A44F7"/>
    <w:rsid w:val="008C76EC"/>
    <w:rsid w:val="009766E7"/>
    <w:rsid w:val="009A3A51"/>
    <w:rsid w:val="009A68F9"/>
    <w:rsid w:val="009E15CA"/>
    <w:rsid w:val="009E72AD"/>
    <w:rsid w:val="00A154A6"/>
    <w:rsid w:val="00A73CAD"/>
    <w:rsid w:val="00A87808"/>
    <w:rsid w:val="00AB7B8A"/>
    <w:rsid w:val="00AD749C"/>
    <w:rsid w:val="00AE09FF"/>
    <w:rsid w:val="00B04C61"/>
    <w:rsid w:val="00B4033B"/>
    <w:rsid w:val="00B81612"/>
    <w:rsid w:val="00BA1DBD"/>
    <w:rsid w:val="00C0106E"/>
    <w:rsid w:val="00C031F9"/>
    <w:rsid w:val="00C25DDB"/>
    <w:rsid w:val="00C3368B"/>
    <w:rsid w:val="00C3416A"/>
    <w:rsid w:val="00D3109E"/>
    <w:rsid w:val="00D53B91"/>
    <w:rsid w:val="00D53BCE"/>
    <w:rsid w:val="00D72B35"/>
    <w:rsid w:val="00DC3D42"/>
    <w:rsid w:val="00DC5411"/>
    <w:rsid w:val="00DE2191"/>
    <w:rsid w:val="00E128D0"/>
    <w:rsid w:val="00E15BCC"/>
    <w:rsid w:val="00E408E2"/>
    <w:rsid w:val="00EC5DB5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950B-2314-44E0-B6B8-5C6EBD8E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45</cp:revision>
  <cp:lastPrinted>2015-11-09T09:00:00Z</cp:lastPrinted>
  <dcterms:created xsi:type="dcterms:W3CDTF">2015-04-28T08:21:00Z</dcterms:created>
  <dcterms:modified xsi:type="dcterms:W3CDTF">2018-11-16T13:19:00Z</dcterms:modified>
</cp:coreProperties>
</file>