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0750" w14:textId="77777777" w:rsidR="00266E08" w:rsidRPr="00266E08" w:rsidRDefault="00266E08" w:rsidP="00266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E0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14:paraId="3BBE6832" w14:textId="77777777" w:rsidR="00266E08" w:rsidRPr="00266E08" w:rsidRDefault="00266E08" w:rsidP="00266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E08">
        <w:rPr>
          <w:rFonts w:ascii="Times New Roman" w:eastAsia="Times New Roman" w:hAnsi="Times New Roman" w:cs="Times New Roman"/>
          <w:b/>
          <w:bCs/>
          <w:sz w:val="24"/>
          <w:szCs w:val="24"/>
        </w:rPr>
        <w:t>к Постановлению местной администрации МО МО №7</w:t>
      </w:r>
    </w:p>
    <w:p w14:paraId="3F28FEF4" w14:textId="77777777" w:rsidR="00266E08" w:rsidRDefault="00266E08" w:rsidP="00266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E08">
        <w:rPr>
          <w:rFonts w:ascii="Times New Roman" w:eastAsia="Times New Roman" w:hAnsi="Times New Roman" w:cs="Times New Roman"/>
          <w:b/>
          <w:bCs/>
          <w:sz w:val="24"/>
          <w:szCs w:val="24"/>
        </w:rPr>
        <w:t>от 15 октября 2021 года № 65-П-Э</w:t>
      </w:r>
    </w:p>
    <w:p w14:paraId="5EBAF099" w14:textId="2876B50A" w:rsidR="00F3068D" w:rsidRDefault="00266E08" w:rsidP="00266E0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 редакции Постановления </w:t>
      </w:r>
      <w:r w:rsidR="00F3068D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т 23 декабря 2022 года № 89-П-Э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337675A5" w14:textId="77777777" w:rsidR="00B6145A" w:rsidRDefault="00B6145A" w:rsidP="00B614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52F26E" w14:textId="77777777"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0F69E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0F69EF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3E7406F4" w:rsidR="009274DE" w:rsidRPr="000F69E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0337E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0F69EF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0F69EF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</w:t>
      </w:r>
      <w:r w:rsidR="00D57B15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0F69EF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866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E106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8C15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3C07F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C8AD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68D74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D7BF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8E6D4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2CC8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BF5C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C5E82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7CA3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86A01" w14:textId="77777777" w:rsidR="000F69EF" w:rsidRP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E24" w14:textId="77777777" w:rsidR="008F213F" w:rsidRPr="000F69E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0CD8" w14:textId="77777777" w:rsidR="00A52543" w:rsidRPr="000F69EF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997A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BA058EE" w14:textId="78648624" w:rsidR="00EC3B81" w:rsidRPr="00F3068D" w:rsidRDefault="00F3068D" w:rsidP="00F3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</w:p>
    <w:p w14:paraId="03FD5496" w14:textId="77777777" w:rsidR="000F7049" w:rsidRPr="000F69EF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14:paraId="28A2A229" w14:textId="77777777" w:rsidR="00C92437" w:rsidRPr="000F69EF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</w:t>
      </w:r>
      <w:r w:rsidR="00D57B15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77777777" w:rsidR="00EC3B81" w:rsidRPr="000F69EF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0F69EF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338EC566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D57B15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1FDB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0B767B" w:rsidRPr="000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марта 2022 года №19-П-Э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34E946" w14:textId="4CB8C9D9" w:rsidR="0048239C" w:rsidRPr="000F69EF" w:rsidRDefault="00591FDB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48239C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0F69EF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0F69EF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48239C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77777777" w:rsidR="0048239C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14:paraId="3EB56B4F" w14:textId="77777777" w:rsidR="0048239C" w:rsidRPr="000F69EF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0F69EF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D228465" w14:textId="62090916" w:rsidR="00EC3B81" w:rsidRPr="000F69EF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0F69EF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71D99A2D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CA490" w14:textId="0BBD0565" w:rsidR="0048239C" w:rsidRPr="000F69EF" w:rsidRDefault="005B4FFA" w:rsidP="005B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498 8</w:t>
            </w:r>
            <w:r w:rsidR="00F0337E"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  <w:r w:rsidR="0064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четыреста девяносто восемь</w:t>
            </w:r>
            <w:r w:rsidR="0064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восемьсот</w:t>
            </w:r>
            <w:r w:rsidR="0064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рублей 00 копеек</w:t>
            </w:r>
            <w:r w:rsidR="00911128"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39C" w:rsidRPr="000F69EF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0F69EF" w14:paraId="54EED894" w14:textId="77777777" w:rsidTr="000B1709">
        <w:tc>
          <w:tcPr>
            <w:tcW w:w="2127" w:type="dxa"/>
            <w:shd w:val="clear" w:color="auto" w:fill="auto"/>
          </w:tcPr>
          <w:p w14:paraId="737FF9E0" w14:textId="077F0DE9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0F69EF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0F69EF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0F69EF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Pr="000F69E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Pr="000F69E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A6841" w14:textId="77777777" w:rsidR="000F7049" w:rsidRPr="000F69EF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93EA6" w14:textId="28D2BF45" w:rsidR="00BD503F" w:rsidRDefault="00BD503F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75F23" w14:textId="77777777" w:rsidR="000F69EF" w:rsidRPr="000F69EF" w:rsidRDefault="000F69EF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08BE4" w14:textId="08036ACB" w:rsidR="005D7E74" w:rsidRPr="000F69E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4B3BC" w14:textId="490FD96F" w:rsidR="005D7E74" w:rsidRPr="000F69E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562A0" w14:textId="4F754BCC" w:rsidR="005D7E74" w:rsidRPr="000F69EF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3FAF7" w14:textId="77777777" w:rsidR="001C6857" w:rsidRPr="000F69EF" w:rsidRDefault="001C6857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5AE65" w14:textId="77777777" w:rsidR="00F3068D" w:rsidRDefault="00F3068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0A059C9B" w:rsidR="00C418FE" w:rsidRPr="000F69EF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0F7049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Pr="000F69EF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Pr="000F69EF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255C96E0" w:rsidR="006B0AB8" w:rsidRPr="000F69EF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программы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E59784" w14:textId="28835F02" w:rsidR="006B0AB8" w:rsidRPr="000F69EF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спорта,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</w:t>
      </w:r>
    </w:p>
    <w:p w14:paraId="0DF2572E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119A394D" w14:textId="74927A3B" w:rsidR="00080538" w:rsidRPr="000F69EF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>Анализ за 201</w:t>
      </w:r>
      <w:r w:rsidR="009E6F84" w:rsidRPr="000F69EF">
        <w:rPr>
          <w:rFonts w:ascii="Times New Roman" w:hAnsi="Times New Roman" w:cs="Times New Roman"/>
          <w:sz w:val="24"/>
          <w:szCs w:val="24"/>
        </w:rPr>
        <w:t>8</w:t>
      </w:r>
      <w:r w:rsidR="006B0AB8" w:rsidRPr="000F69EF">
        <w:rPr>
          <w:rFonts w:ascii="Times New Roman" w:hAnsi="Times New Roman" w:cs="Times New Roman"/>
          <w:sz w:val="24"/>
          <w:szCs w:val="24"/>
        </w:rPr>
        <w:t>-20</w:t>
      </w:r>
      <w:r w:rsidR="009E6F84" w:rsidRPr="000F69EF">
        <w:rPr>
          <w:rFonts w:ascii="Times New Roman" w:hAnsi="Times New Roman" w:cs="Times New Roman"/>
          <w:sz w:val="24"/>
          <w:szCs w:val="24"/>
        </w:rPr>
        <w:t>20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</w:t>
      </w:r>
      <w:r w:rsidRPr="000F69EF">
        <w:rPr>
          <w:rFonts w:ascii="Times New Roman" w:hAnsi="Times New Roman" w:cs="Times New Roman"/>
          <w:sz w:val="24"/>
          <w:szCs w:val="24"/>
        </w:rPr>
        <w:t xml:space="preserve">ежегодный прирост 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плановых показателях </w:t>
      </w:r>
      <w:r w:rsidRPr="000F69EF">
        <w:rPr>
          <w:rFonts w:ascii="Times New Roman" w:hAnsi="Times New Roman" w:cs="Times New Roman"/>
          <w:sz w:val="24"/>
          <w:szCs w:val="24"/>
        </w:rPr>
        <w:t>в среднем составляет 6-8%.</w:t>
      </w:r>
    </w:p>
    <w:p w14:paraId="73E7D512" w14:textId="22B62FF9" w:rsidR="00DC7568" w:rsidRPr="000F69EF" w:rsidRDefault="00DC7568" w:rsidP="007F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 xml:space="preserve">В </w:t>
      </w:r>
      <w:r w:rsidR="00F0337E" w:rsidRPr="000F69EF">
        <w:rPr>
          <w:rFonts w:ascii="Times New Roman" w:hAnsi="Times New Roman" w:cs="Times New Roman"/>
          <w:sz w:val="24"/>
          <w:szCs w:val="24"/>
        </w:rPr>
        <w:t>2021</w:t>
      </w:r>
      <w:r w:rsidRPr="000F69EF">
        <w:rPr>
          <w:rFonts w:ascii="Times New Roman" w:hAnsi="Times New Roman" w:cs="Times New Roman"/>
          <w:sz w:val="24"/>
          <w:szCs w:val="24"/>
        </w:rPr>
        <w:t xml:space="preserve"> году Пандемия и следующее за ней падение отдельных отраслей производства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</w:t>
      </w:r>
      <w:r w:rsidR="00F0337E" w:rsidRPr="000F69EF">
        <w:rPr>
          <w:rFonts w:ascii="Times New Roman" w:hAnsi="Times New Roman" w:cs="Times New Roman"/>
          <w:sz w:val="24"/>
          <w:szCs w:val="24"/>
        </w:rPr>
        <w:t>2021</w:t>
      </w:r>
      <w:r w:rsidRPr="000F69EF">
        <w:rPr>
          <w:rFonts w:ascii="Times New Roman" w:hAnsi="Times New Roman" w:cs="Times New Roman"/>
          <w:sz w:val="24"/>
          <w:szCs w:val="24"/>
        </w:rPr>
        <w:t xml:space="preserve"> — массовый переход в онлайн. Несмотря на ограничения и особенности проведения, многие мероприятия все-таки удалось организовать с непосредственным участием жителей округа.</w:t>
      </w:r>
    </w:p>
    <w:p w14:paraId="1AFB8A32" w14:textId="44B35B53" w:rsidR="006B0AB8" w:rsidRPr="000F69EF" w:rsidRDefault="007F6483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538" w:rsidRPr="000F69EF">
        <w:rPr>
          <w:rFonts w:ascii="Times New Roman" w:hAnsi="Times New Roman" w:cs="Times New Roman"/>
          <w:sz w:val="24"/>
          <w:szCs w:val="24"/>
        </w:rPr>
        <w:t xml:space="preserve"> </w:t>
      </w:r>
      <w:r w:rsidR="00F0337E" w:rsidRPr="000F69EF">
        <w:rPr>
          <w:rFonts w:ascii="Times New Roman" w:hAnsi="Times New Roman" w:cs="Times New Roman"/>
          <w:sz w:val="24"/>
          <w:szCs w:val="24"/>
        </w:rPr>
        <w:t>2021</w:t>
      </w:r>
      <w:r w:rsidR="00080538" w:rsidRPr="000F69EF">
        <w:rPr>
          <w:rFonts w:ascii="Times New Roman" w:hAnsi="Times New Roman" w:cs="Times New Roman"/>
          <w:sz w:val="24"/>
          <w:szCs w:val="24"/>
        </w:rPr>
        <w:t xml:space="preserve"> году Программой было охвачено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</w:t>
      </w:r>
      <w:r w:rsidR="00080538" w:rsidRPr="000F69EF">
        <w:rPr>
          <w:rFonts w:ascii="Times New Roman" w:hAnsi="Times New Roman" w:cs="Times New Roman"/>
          <w:sz w:val="24"/>
          <w:szCs w:val="24"/>
        </w:rPr>
        <w:t>530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080538" w:rsidRPr="000F69EF">
        <w:rPr>
          <w:rFonts w:ascii="Times New Roman" w:hAnsi="Times New Roman" w:cs="Times New Roman"/>
          <w:sz w:val="24"/>
          <w:szCs w:val="24"/>
        </w:rPr>
        <w:t>Ц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елевой индикатор был выполнен на </w:t>
      </w:r>
      <w:r w:rsidR="00080538" w:rsidRPr="000F69EF">
        <w:rPr>
          <w:rFonts w:ascii="Times New Roman" w:hAnsi="Times New Roman" w:cs="Times New Roman"/>
          <w:sz w:val="24"/>
          <w:szCs w:val="24"/>
        </w:rPr>
        <w:t>106,0</w:t>
      </w:r>
      <w:r w:rsidR="006B0AB8" w:rsidRPr="000F69EF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EF15DFB" w14:textId="682478E0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все еще остро стоят проблемы курения, алкоголизма среди молодёжи,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0F69EF" w:rsidRDefault="006B0AB8" w:rsidP="007F6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5A3E0A8E" w:rsidR="006B0AB8" w:rsidRPr="000F69EF" w:rsidRDefault="006B0AB8" w:rsidP="003D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0F69EF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0F69EF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0F69EF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Pr="000F69EF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1F008" w14:textId="77777777" w:rsidR="001C6857" w:rsidRDefault="001C685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F9BF1" w14:textId="77777777" w:rsidR="001C6857" w:rsidRDefault="001C685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Pr="000F69EF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p w14:paraId="7671459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77777777" w:rsidR="00C92437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2FE5D7" w14:textId="77777777" w:rsidR="000F7049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43B287B5" w14:textId="61AA5E1F" w:rsidR="00C418FE" w:rsidRPr="000F69E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для участия в проводимых мероприятиях не менее 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E6F8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муниципального образования различных возрастных категорий.</w:t>
      </w:r>
    </w:p>
    <w:p w14:paraId="330D0199" w14:textId="77777777" w:rsidR="00C418FE" w:rsidRPr="000F69E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1211" w14:textId="77777777" w:rsidR="00C92437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0F69E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58576A18" w:rsidR="00C418FE" w:rsidRPr="000F69E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E6F8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0 ч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  <w:r w:rsidR="00F0337E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6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65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% (%</w:t>
      </w:r>
      <w:r w:rsidR="0064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 данной возрастной категории, проживающих на территории округа</w:t>
      </w:r>
      <w:r w:rsidR="00B13344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0F69E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2C4A5" w14:textId="77777777" w:rsidR="000F7049" w:rsidRPr="000F69EF" w:rsidRDefault="000F7049" w:rsidP="0050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Pr="000F69EF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526D" w14:textId="0647EB8C" w:rsidR="00BD503F" w:rsidRPr="00230AC7" w:rsidRDefault="00BD503F" w:rsidP="00EC3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230AC7">
        <w:rPr>
          <w:rFonts w:ascii="Times New Roman" w:hAnsi="Times New Roman" w:cs="Times New Roman"/>
          <w:b/>
          <w:sz w:val="24"/>
          <w:szCs w:val="24"/>
        </w:rPr>
        <w:t>«</w:t>
      </w:r>
      <w:r w:rsidR="00230AC7" w:rsidRPr="00230AC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230AC7">
        <w:rPr>
          <w:rFonts w:ascii="Times New Roman" w:hAnsi="Times New Roman" w:cs="Times New Roman"/>
          <w:b/>
          <w:sz w:val="24"/>
          <w:szCs w:val="24"/>
        </w:rPr>
        <w:t>»</w:t>
      </w:r>
      <w:r w:rsidR="00EC3B81">
        <w:rPr>
          <w:rFonts w:ascii="Times New Roman" w:hAnsi="Times New Roman" w:cs="Times New Roman"/>
          <w:b/>
          <w:sz w:val="24"/>
          <w:szCs w:val="24"/>
        </w:rPr>
        <w:t>.</w:t>
      </w:r>
    </w:p>
    <w:p w14:paraId="0214C333" w14:textId="77777777" w:rsidR="00E4282D" w:rsidRDefault="00E4282D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F81" w14:textId="4CD585B4" w:rsidR="00BD503F" w:rsidRPr="007F6483" w:rsidRDefault="00E4282D" w:rsidP="00E42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483">
        <w:rPr>
          <w:rFonts w:ascii="Times New Roman" w:hAnsi="Times New Roman" w:cs="Times New Roman"/>
          <w:sz w:val="24"/>
          <w:szCs w:val="24"/>
        </w:rPr>
        <w:t xml:space="preserve">4.1.1 </w:t>
      </w:r>
      <w:r w:rsidRPr="007F6483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 w:rsidRPr="007F64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7E74" w:rsidRPr="007F6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E74" w:rsidRPr="007F6483">
        <w:rPr>
          <w:rFonts w:ascii="Times New Roman" w:hAnsi="Times New Roman"/>
          <w:sz w:val="24"/>
          <w:szCs w:val="24"/>
          <w:lang w:eastAsia="ru-RU"/>
        </w:rPr>
        <w:t>(Код целевой статьи 9920000020)</w:t>
      </w:r>
    </w:p>
    <w:p w14:paraId="367726F7" w14:textId="77777777" w:rsidR="0016270B" w:rsidRPr="00EC3B81" w:rsidRDefault="0016270B" w:rsidP="00E428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8"/>
        <w:gridCol w:w="1526"/>
        <w:gridCol w:w="1256"/>
        <w:gridCol w:w="1058"/>
        <w:gridCol w:w="1283"/>
        <w:gridCol w:w="1283"/>
        <w:gridCol w:w="876"/>
        <w:gridCol w:w="1574"/>
        <w:gridCol w:w="848"/>
      </w:tblGrid>
      <w:tr w:rsidR="006440F1" w:rsidRPr="000F69EF" w14:paraId="0D3F31B2" w14:textId="77777777" w:rsidTr="006440F1">
        <w:trPr>
          <w:trHeight w:val="14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E3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F4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0FB37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922807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164D1D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жителей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0B2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 натуральных показателях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EA5E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44D97D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5852DF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345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B3C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FA9" w14:textId="57F34782" w:rsidR="00BD503F" w:rsidRPr="000F69EF" w:rsidRDefault="006440F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</w:tr>
      <w:tr w:rsidR="006440F1" w:rsidRPr="000F69EF" w14:paraId="781C0FB9" w14:textId="77777777" w:rsidTr="006440F1">
        <w:trPr>
          <w:trHeight w:val="10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156" w14:textId="77777777" w:rsidR="00BD503F" w:rsidRPr="000F69E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881" w14:textId="77777777" w:rsidR="00BD503F" w:rsidRPr="000F69E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BC04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8BC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1A0" w14:textId="7777777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BFC" w14:textId="226E3A9F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</w:t>
            </w:r>
            <w:r w:rsidR="0064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9C" w14:textId="5FCC4957" w:rsidR="00BD503F" w:rsidRPr="000F69E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</w:t>
            </w:r>
            <w:r w:rsidR="0064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A86C" w14:textId="77777777" w:rsidR="00BD503F" w:rsidRPr="000F69EF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40F1" w:rsidRPr="000F69EF" w14:paraId="4C1A6E86" w14:textId="77777777" w:rsidTr="006440F1">
        <w:trPr>
          <w:trHeight w:val="46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42" w14:textId="35060246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D6701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физкультурно-оздоровительных мероприятий для жителей </w:t>
            </w:r>
            <w:r w:rsidRPr="000F6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МО №7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CE2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занятий по плаванию в бассейне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DD0B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AE6" w14:textId="79DB9E29" w:rsidR="008273BC" w:rsidRPr="005B4FFA" w:rsidRDefault="005B4FFA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E378" w14:textId="2379AA5E" w:rsidR="008273BC" w:rsidRPr="005B4FFA" w:rsidRDefault="005B4FFA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4B3C" w14:textId="77777777" w:rsidR="008273BC" w:rsidRPr="000F69EF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212" w14:textId="0230D472" w:rsidR="00F0337E" w:rsidRPr="005B4FFA" w:rsidRDefault="005B4FFA" w:rsidP="00F0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4C7" w14:textId="77777777" w:rsidR="008273BC" w:rsidRPr="000F69EF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6440F1" w:rsidRPr="000F69EF" w14:paraId="10E70398" w14:textId="77777777" w:rsidTr="006440F1">
        <w:trPr>
          <w:trHeight w:val="65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7A3" w14:textId="77777777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120" w14:textId="77777777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1FD" w14:textId="6CEE586A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8493" w14:textId="00DAFF31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9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E80C" w14:textId="4F3CF0A0" w:rsidR="008273BC" w:rsidRPr="000F69EF" w:rsidRDefault="00F0337E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FCE2" w14:textId="3431BDCA" w:rsidR="008273BC" w:rsidRPr="000F69EF" w:rsidRDefault="00F0337E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52DA" w14:textId="25C9FCF8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CA2" w14:textId="53FD6716" w:rsidR="008273BC" w:rsidRPr="000F69EF" w:rsidRDefault="00F0337E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8273BC"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214" w14:textId="5CBD5A94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6440F1" w:rsidRPr="000F69EF" w14:paraId="5FAE4894" w14:textId="77777777" w:rsidTr="006440F1">
        <w:trPr>
          <w:trHeight w:val="300"/>
        </w:trPr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89F8A" w14:textId="01B79FF7" w:rsidR="008273BC" w:rsidRPr="000F69E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КОСГУ 226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B0A" w14:textId="7B92FE6D" w:rsidR="008273BC" w:rsidRPr="005B4FFA" w:rsidRDefault="005B4FFA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CC7" w14:textId="77777777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40F1" w:rsidRPr="000F69EF" w14:paraId="0593E777" w14:textId="77777777" w:rsidTr="006440F1">
        <w:trPr>
          <w:trHeight w:val="300"/>
        </w:trPr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C56D" w14:textId="77777777" w:rsidR="008273BC" w:rsidRPr="000F69EF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65" w14:textId="7F83ED89" w:rsidR="008273BC" w:rsidRPr="005B4FFA" w:rsidRDefault="005B4FFA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BB0" w14:textId="50896B81" w:rsidR="008273BC" w:rsidRPr="000F69EF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BBBA64" w14:textId="77777777" w:rsidR="00604A85" w:rsidRDefault="00604A85" w:rsidP="00504B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644"/>
        <w:gridCol w:w="3795"/>
        <w:gridCol w:w="4007"/>
        <w:gridCol w:w="1692"/>
      </w:tblGrid>
      <w:tr w:rsidR="00E4282D" w:rsidRPr="000F69EF" w14:paraId="474FE5AA" w14:textId="77777777" w:rsidTr="000F69EF">
        <w:trPr>
          <w:trHeight w:val="1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1D5970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CD3A2" w14:textId="19FCE210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4282D" w:rsidRPr="000F69EF" w14:paraId="2C5AFFE6" w14:textId="77777777" w:rsidTr="000F69EF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82D" w:rsidRPr="000F69EF" w14:paraId="337FA14B" w14:textId="77777777" w:rsidTr="000F69EF">
        <w:trPr>
          <w:trHeight w:val="1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584400B2" w:rsidR="00E4282D" w:rsidRPr="007F6483" w:rsidRDefault="00D44CF0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</w:tr>
      <w:tr w:rsidR="00E4282D" w:rsidRPr="000F69EF" w14:paraId="47D9ED18" w14:textId="77777777" w:rsidTr="000F69EF">
        <w:trPr>
          <w:trHeight w:val="1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4DD21EBF" w:rsidR="00E4282D" w:rsidRPr="007F6483" w:rsidRDefault="00E4282D" w:rsidP="0008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занятий на спортивных тренажерах, включая </w:t>
            </w:r>
            <w:r w:rsidR="00080538"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новых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</w:tr>
      <w:tr w:rsidR="00E4282D" w:rsidRPr="000F69EF" w14:paraId="61697E6F" w14:textId="77777777" w:rsidTr="000F69EF">
        <w:trPr>
          <w:trHeight w:val="1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скандинавской ходьбе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7F6483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</w:tr>
      <w:tr w:rsidR="008273BC" w:rsidRPr="000F69EF" w14:paraId="499133F3" w14:textId="77777777" w:rsidTr="000F69EF">
        <w:trPr>
          <w:trHeight w:val="126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88" w14:textId="77777777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D354" w14:textId="77777777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3B3E" w14:textId="6282D980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B1C8" w14:textId="597A94AE" w:rsidR="008273BC" w:rsidRPr="007F6483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7777777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6DC1" w14:textId="77777777" w:rsidR="004D27D3" w:rsidRDefault="004D27D3" w:rsidP="00EC3B81">
      <w:pPr>
        <w:spacing w:after="0" w:line="240" w:lineRule="auto"/>
      </w:pPr>
      <w:r>
        <w:separator/>
      </w:r>
    </w:p>
  </w:endnote>
  <w:endnote w:type="continuationSeparator" w:id="0">
    <w:p w14:paraId="3EF092B7" w14:textId="77777777" w:rsidR="004D27D3" w:rsidRDefault="004D27D3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1591AA0B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08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A780" w14:textId="77777777" w:rsidR="004D27D3" w:rsidRDefault="004D27D3" w:rsidP="00EC3B81">
      <w:pPr>
        <w:spacing w:after="0" w:line="240" w:lineRule="auto"/>
      </w:pPr>
      <w:r>
        <w:separator/>
      </w:r>
    </w:p>
  </w:footnote>
  <w:footnote w:type="continuationSeparator" w:id="0">
    <w:p w14:paraId="1EE4A511" w14:textId="77777777" w:rsidR="004D27D3" w:rsidRDefault="004D27D3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 w15:restartNumberingAfterBreak="0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F1A"/>
    <w:rsid w:val="00080538"/>
    <w:rsid w:val="00085F8E"/>
    <w:rsid w:val="000B1709"/>
    <w:rsid w:val="000B767B"/>
    <w:rsid w:val="000D5FBE"/>
    <w:rsid w:val="000E1B0A"/>
    <w:rsid w:val="000F69EF"/>
    <w:rsid w:val="000F6E72"/>
    <w:rsid w:val="000F7049"/>
    <w:rsid w:val="00102AD7"/>
    <w:rsid w:val="001423BE"/>
    <w:rsid w:val="0016270B"/>
    <w:rsid w:val="00170AC6"/>
    <w:rsid w:val="00174480"/>
    <w:rsid w:val="001A17C7"/>
    <w:rsid w:val="001B057C"/>
    <w:rsid w:val="001B1271"/>
    <w:rsid w:val="001B6CB1"/>
    <w:rsid w:val="001C6857"/>
    <w:rsid w:val="001C737F"/>
    <w:rsid w:val="001D085B"/>
    <w:rsid w:val="001D1B17"/>
    <w:rsid w:val="001E1A13"/>
    <w:rsid w:val="001F5722"/>
    <w:rsid w:val="002231CD"/>
    <w:rsid w:val="002232CE"/>
    <w:rsid w:val="00230AC7"/>
    <w:rsid w:val="00233768"/>
    <w:rsid w:val="00251DD2"/>
    <w:rsid w:val="002637AE"/>
    <w:rsid w:val="00266E08"/>
    <w:rsid w:val="00295ED7"/>
    <w:rsid w:val="002D1CEF"/>
    <w:rsid w:val="002F427C"/>
    <w:rsid w:val="00300BEC"/>
    <w:rsid w:val="003140EC"/>
    <w:rsid w:val="00335A6A"/>
    <w:rsid w:val="003377CB"/>
    <w:rsid w:val="00342022"/>
    <w:rsid w:val="003D5A31"/>
    <w:rsid w:val="00423632"/>
    <w:rsid w:val="00431171"/>
    <w:rsid w:val="004355F8"/>
    <w:rsid w:val="0048239C"/>
    <w:rsid w:val="004D27D3"/>
    <w:rsid w:val="004F7DDD"/>
    <w:rsid w:val="00504B14"/>
    <w:rsid w:val="00525455"/>
    <w:rsid w:val="00552DA2"/>
    <w:rsid w:val="005814A0"/>
    <w:rsid w:val="00591FDB"/>
    <w:rsid w:val="005B4FFA"/>
    <w:rsid w:val="005C09C3"/>
    <w:rsid w:val="005D7E74"/>
    <w:rsid w:val="00601FBB"/>
    <w:rsid w:val="00604A85"/>
    <w:rsid w:val="00622133"/>
    <w:rsid w:val="006440F1"/>
    <w:rsid w:val="00667D18"/>
    <w:rsid w:val="006707BB"/>
    <w:rsid w:val="006741D4"/>
    <w:rsid w:val="006827F3"/>
    <w:rsid w:val="006A7656"/>
    <w:rsid w:val="006B0AB8"/>
    <w:rsid w:val="006D2453"/>
    <w:rsid w:val="006E1C1D"/>
    <w:rsid w:val="00730D5F"/>
    <w:rsid w:val="0073563D"/>
    <w:rsid w:val="00745E36"/>
    <w:rsid w:val="007C618E"/>
    <w:rsid w:val="007E0783"/>
    <w:rsid w:val="007E3EF9"/>
    <w:rsid w:val="007E7E9F"/>
    <w:rsid w:val="007F34E9"/>
    <w:rsid w:val="007F40CC"/>
    <w:rsid w:val="007F6483"/>
    <w:rsid w:val="00812E6D"/>
    <w:rsid w:val="008273BC"/>
    <w:rsid w:val="00830DA1"/>
    <w:rsid w:val="00834398"/>
    <w:rsid w:val="00835891"/>
    <w:rsid w:val="0085343F"/>
    <w:rsid w:val="008808FD"/>
    <w:rsid w:val="00885556"/>
    <w:rsid w:val="008868AE"/>
    <w:rsid w:val="008A6D8B"/>
    <w:rsid w:val="008B0E85"/>
    <w:rsid w:val="008D3BC3"/>
    <w:rsid w:val="008F213F"/>
    <w:rsid w:val="0090014A"/>
    <w:rsid w:val="00911128"/>
    <w:rsid w:val="00921169"/>
    <w:rsid w:val="009274DE"/>
    <w:rsid w:val="0093259F"/>
    <w:rsid w:val="00942E4B"/>
    <w:rsid w:val="009749B8"/>
    <w:rsid w:val="009A3A51"/>
    <w:rsid w:val="009B5628"/>
    <w:rsid w:val="009C69B5"/>
    <w:rsid w:val="009E6F84"/>
    <w:rsid w:val="009F237E"/>
    <w:rsid w:val="00A01012"/>
    <w:rsid w:val="00A0524C"/>
    <w:rsid w:val="00A10A82"/>
    <w:rsid w:val="00A116EE"/>
    <w:rsid w:val="00A13BEC"/>
    <w:rsid w:val="00A52543"/>
    <w:rsid w:val="00A7665A"/>
    <w:rsid w:val="00AA059A"/>
    <w:rsid w:val="00AD5E22"/>
    <w:rsid w:val="00AF6F16"/>
    <w:rsid w:val="00B12500"/>
    <w:rsid w:val="00B13344"/>
    <w:rsid w:val="00B6145A"/>
    <w:rsid w:val="00B81612"/>
    <w:rsid w:val="00B86544"/>
    <w:rsid w:val="00B917E2"/>
    <w:rsid w:val="00BA534E"/>
    <w:rsid w:val="00BC4F54"/>
    <w:rsid w:val="00BD4ADE"/>
    <w:rsid w:val="00BD503F"/>
    <w:rsid w:val="00BE387D"/>
    <w:rsid w:val="00C031F9"/>
    <w:rsid w:val="00C25DDB"/>
    <w:rsid w:val="00C307F6"/>
    <w:rsid w:val="00C3368B"/>
    <w:rsid w:val="00C34501"/>
    <w:rsid w:val="00C40116"/>
    <w:rsid w:val="00C418FE"/>
    <w:rsid w:val="00C610FB"/>
    <w:rsid w:val="00C92437"/>
    <w:rsid w:val="00CA5C24"/>
    <w:rsid w:val="00CC7E2D"/>
    <w:rsid w:val="00CF53FF"/>
    <w:rsid w:val="00CF5909"/>
    <w:rsid w:val="00D0518F"/>
    <w:rsid w:val="00D125FD"/>
    <w:rsid w:val="00D3109E"/>
    <w:rsid w:val="00D43BE0"/>
    <w:rsid w:val="00D44CF0"/>
    <w:rsid w:val="00D512A9"/>
    <w:rsid w:val="00D53B91"/>
    <w:rsid w:val="00D53BCE"/>
    <w:rsid w:val="00D540B8"/>
    <w:rsid w:val="00D57B15"/>
    <w:rsid w:val="00D64193"/>
    <w:rsid w:val="00DB7999"/>
    <w:rsid w:val="00DC7568"/>
    <w:rsid w:val="00DD06BD"/>
    <w:rsid w:val="00E1329E"/>
    <w:rsid w:val="00E15BCC"/>
    <w:rsid w:val="00E31BF4"/>
    <w:rsid w:val="00E408E2"/>
    <w:rsid w:val="00E4282D"/>
    <w:rsid w:val="00EA52C4"/>
    <w:rsid w:val="00EB576A"/>
    <w:rsid w:val="00EB6054"/>
    <w:rsid w:val="00EC3B81"/>
    <w:rsid w:val="00F0337E"/>
    <w:rsid w:val="00F3068D"/>
    <w:rsid w:val="00F401B6"/>
    <w:rsid w:val="00F45C26"/>
    <w:rsid w:val="00F829E8"/>
    <w:rsid w:val="00F9789F"/>
    <w:rsid w:val="00FB3191"/>
    <w:rsid w:val="00FC19B0"/>
    <w:rsid w:val="00FE150D"/>
    <w:rsid w:val="00FE36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  <w15:docId w15:val="{B7E2A2E7-B82C-4022-AA08-0F35F4B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A899-9D00-40CC-A23B-D8CE0BCF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37</cp:revision>
  <cp:lastPrinted>2015-11-11T11:43:00Z</cp:lastPrinted>
  <dcterms:created xsi:type="dcterms:W3CDTF">2020-10-20T13:24:00Z</dcterms:created>
  <dcterms:modified xsi:type="dcterms:W3CDTF">2022-12-26T09:16:00Z</dcterms:modified>
</cp:coreProperties>
</file>