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C9" w:rsidRDefault="00ED4FC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975" cy="992505"/>
                <wp:effectExtent l="0" t="0" r="127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21.1pt;margin-top:-6.95pt;width:14.2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-88265</wp:posOffset>
                </wp:positionV>
                <wp:extent cx="90805" cy="108267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75.9pt;margin-top:-6.95pt;width:7.15pt;height: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1905</wp:posOffset>
                </wp:positionV>
                <wp:extent cx="6132195" cy="541655"/>
                <wp:effectExtent l="7620" t="1143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6.9pt;margin-top:.15pt;width:482.85pt;height: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" o:allowincell="f" fillcolor="#bfbfbf"/>
            </w:pict>
          </mc:Fallback>
        </mc:AlternateContent>
      </w:r>
    </w:p>
    <w:p w:rsidR="00ED4FC9" w:rsidRDefault="00ED4FC9" w:rsidP="00ED4FC9">
      <w:pPr>
        <w:jc w:val="center"/>
      </w:pPr>
      <w:r>
        <w:rPr>
          <w:b/>
        </w:rPr>
        <w:t xml:space="preserve">МУНИЦИПАЛЬНОЕ ОБРАЗОВАНИЕ </w:t>
      </w:r>
      <w:r w:rsidR="00B85EBC">
        <w:rPr>
          <w:b/>
        </w:rPr>
        <w:t>МУНИЦИПАЛЬНЫЙ ОКРУГ №</w:t>
      </w:r>
      <w:r>
        <w:rPr>
          <w:b/>
        </w:rPr>
        <w:t>7</w:t>
      </w:r>
    </w:p>
    <w:p w:rsidR="00ED4FC9" w:rsidRDefault="00ED4FC9" w:rsidP="00ED4FC9">
      <w:pPr>
        <w:jc w:val="center"/>
      </w:pPr>
    </w:p>
    <w:p w:rsidR="00ED4FC9" w:rsidRPr="000D02B2" w:rsidRDefault="00ED4FC9" w:rsidP="00ED4FC9">
      <w:pPr>
        <w:jc w:val="center"/>
        <w:rPr>
          <w:b/>
          <w:sz w:val="22"/>
          <w:szCs w:val="22"/>
        </w:rPr>
      </w:pPr>
    </w:p>
    <w:p w:rsidR="00ED4FC9" w:rsidRDefault="00ED4FC9" w:rsidP="00ED4FC9">
      <w:pPr>
        <w:jc w:val="center"/>
        <w:rPr>
          <w:b/>
          <w:sz w:val="28"/>
        </w:rPr>
      </w:pPr>
      <w:r>
        <w:rPr>
          <w:b/>
          <w:sz w:val="28"/>
        </w:rPr>
        <w:t>МУНИЦИПАЛЬНЫЙ   СОВЕТ</w:t>
      </w:r>
    </w:p>
    <w:p w:rsidR="00ED4FC9" w:rsidRDefault="00ED4FC9" w:rsidP="00EA0321">
      <w:pPr>
        <w:jc w:val="center"/>
        <w:rPr>
          <w:b/>
          <w:sz w:val="3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8B565C" wp14:editId="037CCA1D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7620" t="13970" r="1333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sz w:val="36"/>
        </w:rPr>
        <w:t xml:space="preserve">                                                              </w:t>
      </w:r>
    </w:p>
    <w:p w:rsidR="00ED4FC9" w:rsidRDefault="00ED4FC9" w:rsidP="00ED4FC9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ED4FC9" w:rsidRDefault="00ED4FC9" w:rsidP="00ED4FC9">
      <w:pPr>
        <w:jc w:val="center"/>
      </w:pPr>
    </w:p>
    <w:p w:rsidR="00ED4FC9" w:rsidRDefault="00ED4FC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67D1778" wp14:editId="37FA4377">
                <wp:simplePos x="0" y="0"/>
                <wp:positionH relativeFrom="column">
                  <wp:posOffset>2707640</wp:posOffset>
                </wp:positionH>
                <wp:positionV relativeFrom="paragraph">
                  <wp:posOffset>79375</wp:posOffset>
                </wp:positionV>
                <wp:extent cx="812165" cy="180340"/>
                <wp:effectExtent l="2540" t="3175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FC9" w:rsidRDefault="00680866" w:rsidP="00ED4F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 03</w:t>
                            </w:r>
                            <w:r w:rsidR="00ED4FC9">
                              <w:rPr>
                                <w:b/>
                              </w:rPr>
                              <w:t xml:space="preserve"> - </w:t>
                            </w:r>
                            <w:proofErr w:type="gramStart"/>
                            <w:r w:rsidR="00ED4FC9"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3.2pt;margin-top:6.25pt;width:63.9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" o:allowincell="f" stroked="f">
                <v:textbox inset="1pt,1pt,1pt,1pt">
                  <w:txbxContent>
                    <w:p w:rsidR="00ED4FC9" w:rsidRDefault="00680866" w:rsidP="00ED4F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№ 03</w:t>
                      </w:r>
                      <w:r w:rsidR="00ED4FC9">
                        <w:rPr>
                          <w:b/>
                        </w:rPr>
                        <w:t xml:space="preserve"> - </w:t>
                      </w:r>
                      <w:proofErr w:type="gramStart"/>
                      <w:r w:rsidR="00ED4FC9">
                        <w:rPr>
                          <w:b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A0321" w:rsidRDefault="00EA0321" w:rsidP="00ED4FC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A8C802" wp14:editId="0C0DEC9E">
                <wp:simplePos x="0" y="0"/>
                <wp:positionH relativeFrom="column">
                  <wp:posOffset>168910</wp:posOffset>
                </wp:positionH>
                <wp:positionV relativeFrom="paragraph">
                  <wp:posOffset>68580</wp:posOffset>
                </wp:positionV>
                <wp:extent cx="1984375" cy="33655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FC9" w:rsidRDefault="00ED4FC9" w:rsidP="00ED4FC9">
                            <w:r>
                              <w:t>«</w:t>
                            </w:r>
                            <w:r w:rsidR="00680866">
                              <w:t xml:space="preserve"> 21 </w:t>
                            </w:r>
                            <w:r>
                              <w:t xml:space="preserve">» </w:t>
                            </w:r>
                            <w:r w:rsidR="00680866">
                              <w:t xml:space="preserve">февраля </w:t>
                            </w:r>
                            <w:r w:rsidR="00AB0989">
                              <w:t>201</w:t>
                            </w:r>
                            <w:r w:rsidR="000800E9">
                              <w:t>8</w:t>
                            </w:r>
                            <w: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3.3pt;margin-top:5.4pt;width:156.2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" o:allowincell="f" stroked="f">
                <v:textbox inset="1pt,1pt,1pt,1pt">
                  <w:txbxContent>
                    <w:p w:rsidR="00ED4FC9" w:rsidRDefault="00ED4FC9" w:rsidP="00ED4FC9">
                      <w:r>
                        <w:t>«</w:t>
                      </w:r>
                      <w:r w:rsidR="00680866">
                        <w:t xml:space="preserve"> 21 </w:t>
                      </w:r>
                      <w:r>
                        <w:t xml:space="preserve">» </w:t>
                      </w:r>
                      <w:r w:rsidR="00680866">
                        <w:t xml:space="preserve">февраля </w:t>
                      </w:r>
                      <w:r w:rsidR="00AB0989">
                        <w:t>201</w:t>
                      </w:r>
                      <w:r w:rsidR="000800E9">
                        <w:t>8</w:t>
                      </w:r>
                      <w: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ED4FC9" w:rsidRPr="00ED4FC9" w:rsidRDefault="00ED4FC9" w:rsidP="00ED4FC9">
      <w:pPr>
        <w:jc w:val="right"/>
      </w:pPr>
      <w:r>
        <w:t>Санкт-Петербург</w:t>
      </w:r>
    </w:p>
    <w:p w:rsidR="0045491B" w:rsidRDefault="0045491B">
      <w:pPr>
        <w:pStyle w:val="Style5"/>
        <w:widowControl/>
        <w:spacing w:line="240" w:lineRule="exact"/>
        <w:rPr>
          <w:sz w:val="20"/>
          <w:szCs w:val="20"/>
        </w:rPr>
      </w:pPr>
    </w:p>
    <w:p w:rsidR="0045491B" w:rsidRDefault="0045491B" w:rsidP="00DC4AEC">
      <w:pPr>
        <w:pStyle w:val="Style5"/>
        <w:widowControl/>
        <w:spacing w:line="240" w:lineRule="auto"/>
        <w:rPr>
          <w:sz w:val="20"/>
          <w:szCs w:val="20"/>
        </w:rPr>
      </w:pPr>
    </w:p>
    <w:p w:rsidR="00A92553" w:rsidRPr="00F36C99" w:rsidRDefault="00A92553" w:rsidP="00DC4AEC">
      <w:pPr>
        <w:pStyle w:val="a4"/>
        <w:spacing w:line="24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 w:rsidRPr="00F36C99">
        <w:rPr>
          <w:rFonts w:ascii="Times New Roman" w:hAnsi="Times New Roman"/>
          <w:b/>
          <w:i/>
          <w:sz w:val="20"/>
          <w:szCs w:val="20"/>
        </w:rPr>
        <w:t>Об утверждении отчета о работе</w:t>
      </w:r>
    </w:p>
    <w:p w:rsidR="00A92553" w:rsidRPr="00F36C99" w:rsidRDefault="00A92553" w:rsidP="00DC4AEC">
      <w:pPr>
        <w:pStyle w:val="a4"/>
        <w:spacing w:line="24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 w:rsidRPr="00F36C99">
        <w:rPr>
          <w:rFonts w:ascii="Times New Roman" w:hAnsi="Times New Roman"/>
          <w:b/>
          <w:i/>
          <w:sz w:val="20"/>
          <w:szCs w:val="20"/>
        </w:rPr>
        <w:t xml:space="preserve">Ревизионной комиссии МО </w:t>
      </w:r>
      <w:proofErr w:type="spellStart"/>
      <w:proofErr w:type="gramStart"/>
      <w:r w:rsidRPr="00F36C99">
        <w:rPr>
          <w:rFonts w:ascii="Times New Roman" w:hAnsi="Times New Roman"/>
          <w:b/>
          <w:i/>
          <w:sz w:val="20"/>
          <w:szCs w:val="20"/>
        </w:rPr>
        <w:t>МО</w:t>
      </w:r>
      <w:proofErr w:type="spellEnd"/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3675F">
        <w:rPr>
          <w:rFonts w:ascii="Times New Roman" w:hAnsi="Times New Roman"/>
          <w:b/>
          <w:i/>
          <w:sz w:val="20"/>
          <w:szCs w:val="20"/>
        </w:rPr>
        <w:t>№</w:t>
      </w:r>
      <w:r w:rsidRPr="00F36C99">
        <w:rPr>
          <w:rFonts w:ascii="Times New Roman" w:hAnsi="Times New Roman"/>
          <w:b/>
          <w:i/>
          <w:sz w:val="20"/>
          <w:szCs w:val="20"/>
        </w:rPr>
        <w:t xml:space="preserve">7 </w:t>
      </w:r>
      <w:r w:rsidR="00DC4AEC">
        <w:rPr>
          <w:rFonts w:ascii="Times New Roman" w:hAnsi="Times New Roman"/>
          <w:b/>
          <w:i/>
          <w:sz w:val="20"/>
          <w:szCs w:val="20"/>
        </w:rPr>
        <w:t>за</w:t>
      </w:r>
      <w:r w:rsidRPr="00F36C99">
        <w:rPr>
          <w:rFonts w:ascii="Times New Roman" w:hAnsi="Times New Roman"/>
          <w:b/>
          <w:i/>
          <w:sz w:val="20"/>
          <w:szCs w:val="20"/>
        </w:rPr>
        <w:t xml:space="preserve"> 201</w:t>
      </w:r>
      <w:r w:rsidR="000800E9">
        <w:rPr>
          <w:rFonts w:ascii="Times New Roman" w:hAnsi="Times New Roman"/>
          <w:b/>
          <w:i/>
          <w:sz w:val="20"/>
          <w:szCs w:val="20"/>
        </w:rPr>
        <w:t>7</w:t>
      </w:r>
      <w:r w:rsidR="00DC4AEC">
        <w:rPr>
          <w:rFonts w:ascii="Times New Roman" w:hAnsi="Times New Roman"/>
          <w:b/>
          <w:i/>
          <w:sz w:val="20"/>
          <w:szCs w:val="20"/>
        </w:rPr>
        <w:t xml:space="preserve"> год</w:t>
      </w:r>
    </w:p>
    <w:p w:rsidR="00DC4AEC" w:rsidRDefault="00DC4AEC" w:rsidP="00A92553">
      <w:pPr>
        <w:pStyle w:val="a5"/>
        <w:ind w:left="426" w:firstLine="360"/>
      </w:pPr>
    </w:p>
    <w:p w:rsidR="00A92553" w:rsidRPr="00736FFD" w:rsidRDefault="00A92553" w:rsidP="00AB0989">
      <w:pPr>
        <w:pStyle w:val="a5"/>
        <w:spacing w:line="276" w:lineRule="auto"/>
        <w:ind w:left="426" w:firstLine="360"/>
      </w:pPr>
      <w:r w:rsidRPr="00736FFD">
        <w:t>Заслушав сообщение председателя Ревизионной комиссии Евдокимова М.В., на основании п. 7.12  статьи 7 Положения о Ревизионной комиссии муниципального об</w:t>
      </w:r>
      <w:r w:rsidR="00F3675F">
        <w:t>разования муниципальный округ №</w:t>
      </w:r>
      <w:r w:rsidRPr="00736FFD">
        <w:t>7, Муниципальный совет</w:t>
      </w:r>
    </w:p>
    <w:p w:rsidR="00A92553" w:rsidRPr="00736FFD" w:rsidRDefault="00A92553" w:rsidP="00A92553">
      <w:pPr>
        <w:pStyle w:val="a5"/>
        <w:ind w:left="426" w:firstLine="360"/>
      </w:pPr>
    </w:p>
    <w:p w:rsidR="00A92553" w:rsidRPr="00736FFD" w:rsidRDefault="00A92553" w:rsidP="00A92553">
      <w:pPr>
        <w:pStyle w:val="a5"/>
        <w:ind w:left="426"/>
        <w:rPr>
          <w:b/>
          <w:bCs/>
        </w:rPr>
      </w:pPr>
      <w:r w:rsidRPr="00736FFD">
        <w:rPr>
          <w:b/>
          <w:bCs/>
        </w:rPr>
        <w:t>РЕШИЛ:</w:t>
      </w:r>
    </w:p>
    <w:p w:rsidR="00A92553" w:rsidRPr="00736FFD" w:rsidRDefault="00A92553" w:rsidP="00A92553">
      <w:pPr>
        <w:pStyle w:val="a5"/>
        <w:ind w:left="426" w:firstLine="360"/>
      </w:pPr>
    </w:p>
    <w:p w:rsidR="00A92553" w:rsidRPr="00736FFD" w:rsidRDefault="00A92553" w:rsidP="00AB0989">
      <w:pPr>
        <w:pStyle w:val="a5"/>
        <w:spacing w:line="276" w:lineRule="auto"/>
        <w:ind w:left="0" w:firstLine="567"/>
      </w:pPr>
      <w:r w:rsidRPr="00736FFD">
        <w:t>1. Утвердить отчет о работе Ревизионной комиссии муниципального образования муниципальный округ за 201</w:t>
      </w:r>
      <w:r w:rsidR="000800E9">
        <w:t>7</w:t>
      </w:r>
      <w:r>
        <w:t xml:space="preserve"> год, согласно </w:t>
      </w:r>
      <w:r w:rsidRPr="00736FFD">
        <w:t>Приложени</w:t>
      </w:r>
      <w:r>
        <w:t>ю № 1 к настоящему решению</w:t>
      </w:r>
      <w:r w:rsidRPr="00736FFD">
        <w:t>.</w:t>
      </w:r>
    </w:p>
    <w:p w:rsidR="00A92553" w:rsidRPr="00736FFD" w:rsidRDefault="00A92553" w:rsidP="00AB0989">
      <w:pPr>
        <w:pStyle w:val="a5"/>
        <w:spacing w:line="276" w:lineRule="auto"/>
        <w:ind w:left="0" w:firstLine="567"/>
      </w:pPr>
      <w:r w:rsidRPr="00736FFD">
        <w:t>2.  Признать работу Ревизионной комиссии удовлетворительной.</w:t>
      </w:r>
    </w:p>
    <w:p w:rsidR="00A92553" w:rsidRPr="00736FFD" w:rsidRDefault="00A92553" w:rsidP="00AB0989">
      <w:pPr>
        <w:pStyle w:val="a5"/>
        <w:spacing w:line="276" w:lineRule="auto"/>
        <w:ind w:left="0" w:firstLine="567"/>
      </w:pPr>
      <w:r w:rsidRPr="00736FFD">
        <w:t>3. Официально опубликовать отчет Ревизионной комиссии за 201</w:t>
      </w:r>
      <w:r w:rsidR="000800E9">
        <w:t>7</w:t>
      </w:r>
      <w:r w:rsidR="00DC4AEC">
        <w:t xml:space="preserve"> </w:t>
      </w:r>
      <w:r w:rsidRPr="00736FFD">
        <w:t>год в</w:t>
      </w:r>
      <w:r>
        <w:t xml:space="preserve"> официальном издании «Бю</w:t>
      </w:r>
      <w:r w:rsidR="00F3675F">
        <w:t>ллетень муниципального округа №</w:t>
      </w:r>
      <w:r>
        <w:t>7»</w:t>
      </w:r>
      <w:r w:rsidRPr="00736FFD">
        <w:t>.</w:t>
      </w:r>
    </w:p>
    <w:p w:rsidR="00A92553" w:rsidRPr="00736FFD" w:rsidRDefault="00A92553" w:rsidP="00AB0989">
      <w:pPr>
        <w:pStyle w:val="a5"/>
        <w:spacing w:line="276" w:lineRule="auto"/>
        <w:ind w:left="0" w:firstLine="567"/>
      </w:pPr>
      <w:r w:rsidRPr="00736FFD">
        <w:t xml:space="preserve">4. </w:t>
      </w:r>
      <w:r w:rsidR="00AB0989" w:rsidRPr="00AB0989">
        <w:t>Контроль за исполнением настоящего решения возложить на Главу муницип</w:t>
      </w:r>
      <w:r w:rsidR="000800E9">
        <w:t>ального образования, исполняющего</w:t>
      </w:r>
      <w:r w:rsidR="00AB0989" w:rsidRPr="00AB0989">
        <w:t xml:space="preserve"> полномочия председателя муниципального совета Степанова Сергея Александровича.</w:t>
      </w:r>
    </w:p>
    <w:p w:rsidR="00A92553" w:rsidRPr="00736FFD" w:rsidRDefault="000800E9" w:rsidP="00AB0989">
      <w:pPr>
        <w:pStyle w:val="a5"/>
        <w:spacing w:line="276" w:lineRule="auto"/>
        <w:ind w:left="0" w:firstLine="567"/>
      </w:pPr>
      <w:r>
        <w:t>5. Настоящее р</w:t>
      </w:r>
      <w:r w:rsidR="00A92553" w:rsidRPr="00736FFD">
        <w:t xml:space="preserve">ешение вступает в силу </w:t>
      </w:r>
      <w:r>
        <w:t>с момента принятия.</w:t>
      </w:r>
    </w:p>
    <w:p w:rsidR="00A92553" w:rsidRDefault="00A92553" w:rsidP="00A92553">
      <w:pPr>
        <w:ind w:left="426"/>
        <w:rPr>
          <w:b/>
          <w:i/>
        </w:rPr>
      </w:pPr>
    </w:p>
    <w:p w:rsidR="00DC4AEC" w:rsidRPr="00736FFD" w:rsidRDefault="00DC4AEC" w:rsidP="00A92553">
      <w:pPr>
        <w:ind w:left="426"/>
        <w:rPr>
          <w:b/>
          <w:i/>
        </w:rPr>
      </w:pPr>
    </w:p>
    <w:p w:rsidR="0045491B" w:rsidRDefault="0045491B">
      <w:pPr>
        <w:pStyle w:val="Style6"/>
        <w:widowControl/>
        <w:spacing w:line="240" w:lineRule="exact"/>
        <w:rPr>
          <w:sz w:val="20"/>
          <w:szCs w:val="20"/>
        </w:rPr>
      </w:pPr>
    </w:p>
    <w:p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образования, </w:t>
      </w:r>
    </w:p>
    <w:p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полномочия председателя </w:t>
      </w:r>
    </w:p>
    <w:p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совета муниципального образования</w:t>
      </w:r>
    </w:p>
    <w:p w:rsidR="00AB0989" w:rsidRPr="00502997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муниципальный округ №7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С.А. Степанов </w:t>
      </w:r>
      <w:r w:rsidRPr="0050299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tabs>
          <w:tab w:val="left" w:pos="2996"/>
        </w:tabs>
        <w:ind w:left="426"/>
      </w:pPr>
    </w:p>
    <w:p w:rsidR="00A92553" w:rsidRDefault="00A92553" w:rsidP="00A92553">
      <w:pPr>
        <w:jc w:val="center"/>
        <w:rPr>
          <w:rFonts w:ascii="Arial" w:hAnsi="Arial" w:cs="Arial"/>
          <w:b/>
        </w:rPr>
      </w:pPr>
    </w:p>
    <w:p w:rsidR="000800E9" w:rsidRDefault="000800E9" w:rsidP="00A92553">
      <w:pPr>
        <w:jc w:val="center"/>
        <w:rPr>
          <w:rFonts w:ascii="Arial" w:hAnsi="Arial" w:cs="Arial"/>
          <w:b/>
        </w:rPr>
      </w:pPr>
    </w:p>
    <w:p w:rsidR="000800E9" w:rsidRDefault="000800E9" w:rsidP="00A92553">
      <w:pPr>
        <w:jc w:val="center"/>
        <w:rPr>
          <w:rFonts w:ascii="Arial" w:hAnsi="Arial" w:cs="Arial"/>
          <w:b/>
        </w:rPr>
      </w:pPr>
    </w:p>
    <w:p w:rsidR="00A92553" w:rsidRPr="00466619" w:rsidRDefault="00A92553" w:rsidP="00A92553">
      <w:pPr>
        <w:jc w:val="right"/>
        <w:rPr>
          <w:sz w:val="18"/>
          <w:szCs w:val="18"/>
        </w:rPr>
      </w:pPr>
      <w:r w:rsidRPr="00466619">
        <w:rPr>
          <w:sz w:val="18"/>
          <w:szCs w:val="18"/>
        </w:rPr>
        <w:lastRenderedPageBreak/>
        <w:t>Приложение № 1</w:t>
      </w:r>
    </w:p>
    <w:p w:rsidR="00A92553" w:rsidRPr="00466619" w:rsidRDefault="00A92553" w:rsidP="00A92553">
      <w:pPr>
        <w:jc w:val="right"/>
        <w:rPr>
          <w:sz w:val="18"/>
          <w:szCs w:val="18"/>
        </w:rPr>
      </w:pPr>
      <w:r w:rsidRPr="00466619">
        <w:rPr>
          <w:sz w:val="18"/>
          <w:szCs w:val="18"/>
        </w:rPr>
        <w:t>к Решению №</w:t>
      </w:r>
      <w:r>
        <w:rPr>
          <w:sz w:val="18"/>
          <w:szCs w:val="18"/>
        </w:rPr>
        <w:t xml:space="preserve"> </w:t>
      </w:r>
      <w:r w:rsidR="009C46E2">
        <w:rPr>
          <w:sz w:val="18"/>
          <w:szCs w:val="18"/>
        </w:rPr>
        <w:t>0</w:t>
      </w:r>
      <w:r w:rsidR="00680866">
        <w:rPr>
          <w:sz w:val="18"/>
          <w:szCs w:val="18"/>
        </w:rPr>
        <w:t>3</w:t>
      </w:r>
      <w:r>
        <w:rPr>
          <w:sz w:val="18"/>
          <w:szCs w:val="18"/>
        </w:rPr>
        <w:t xml:space="preserve">-Р </w:t>
      </w:r>
      <w:r w:rsidRPr="00466619">
        <w:rPr>
          <w:sz w:val="18"/>
          <w:szCs w:val="18"/>
        </w:rPr>
        <w:t xml:space="preserve">от </w:t>
      </w:r>
      <w:r>
        <w:rPr>
          <w:sz w:val="18"/>
          <w:szCs w:val="18"/>
        </w:rPr>
        <w:t>«</w:t>
      </w:r>
      <w:r w:rsidR="00680866">
        <w:rPr>
          <w:sz w:val="18"/>
          <w:szCs w:val="18"/>
        </w:rPr>
        <w:t>21</w:t>
      </w:r>
      <w:r>
        <w:rPr>
          <w:sz w:val="18"/>
          <w:szCs w:val="18"/>
        </w:rPr>
        <w:t xml:space="preserve">» </w:t>
      </w:r>
      <w:r w:rsidR="00680866">
        <w:rPr>
          <w:sz w:val="18"/>
          <w:szCs w:val="18"/>
        </w:rPr>
        <w:t>февраля</w:t>
      </w:r>
      <w:r w:rsidR="0019314C">
        <w:rPr>
          <w:sz w:val="18"/>
          <w:szCs w:val="18"/>
        </w:rPr>
        <w:t xml:space="preserve"> </w:t>
      </w:r>
      <w:r w:rsidR="00DC4AEC">
        <w:rPr>
          <w:sz w:val="18"/>
          <w:szCs w:val="18"/>
        </w:rPr>
        <w:t>201</w:t>
      </w:r>
      <w:r w:rsidR="000800E9">
        <w:rPr>
          <w:sz w:val="18"/>
          <w:szCs w:val="18"/>
        </w:rPr>
        <w:t>8</w:t>
      </w:r>
      <w:r w:rsidR="00DC4AEC">
        <w:rPr>
          <w:sz w:val="18"/>
          <w:szCs w:val="18"/>
        </w:rPr>
        <w:t xml:space="preserve"> г.</w:t>
      </w:r>
    </w:p>
    <w:p w:rsidR="00A92553" w:rsidRPr="00466619" w:rsidRDefault="00A92553" w:rsidP="00A92553">
      <w:pPr>
        <w:jc w:val="right"/>
        <w:rPr>
          <w:sz w:val="18"/>
          <w:szCs w:val="18"/>
        </w:rPr>
      </w:pPr>
    </w:p>
    <w:p w:rsidR="006F2115" w:rsidRDefault="006F2115" w:rsidP="006F2115">
      <w:bookmarkStart w:id="0" w:name="_GoBack"/>
      <w:bookmarkEnd w:id="0"/>
    </w:p>
    <w:p w:rsidR="000800E9" w:rsidRDefault="000800E9" w:rsidP="000800E9"/>
    <w:p w:rsidR="000800E9" w:rsidRPr="00433F8F" w:rsidRDefault="000800E9" w:rsidP="000800E9">
      <w:pPr>
        <w:jc w:val="center"/>
        <w:rPr>
          <w:b/>
        </w:rPr>
      </w:pPr>
      <w:r>
        <w:rPr>
          <w:b/>
        </w:rPr>
        <w:t>ОТЧЕТ О РАБОТЕ</w:t>
      </w:r>
    </w:p>
    <w:p w:rsidR="000800E9" w:rsidRDefault="000800E9" w:rsidP="000800E9">
      <w:pPr>
        <w:jc w:val="center"/>
        <w:rPr>
          <w:b/>
        </w:rPr>
      </w:pPr>
      <w:r>
        <w:rPr>
          <w:b/>
        </w:rPr>
        <w:t xml:space="preserve">Ревизионной комиссии МО </w:t>
      </w:r>
      <w:proofErr w:type="spellStart"/>
      <w:proofErr w:type="gramStart"/>
      <w:r>
        <w:rPr>
          <w:b/>
        </w:rPr>
        <w:t>МО</w:t>
      </w:r>
      <w:proofErr w:type="spellEnd"/>
      <w:proofErr w:type="gramEnd"/>
      <w:r>
        <w:rPr>
          <w:b/>
        </w:rPr>
        <w:t xml:space="preserve"> № 7 </w:t>
      </w:r>
    </w:p>
    <w:p w:rsidR="000800E9" w:rsidRDefault="000800E9" w:rsidP="000800E9">
      <w:pPr>
        <w:jc w:val="center"/>
        <w:rPr>
          <w:b/>
        </w:rPr>
      </w:pPr>
      <w:r>
        <w:rPr>
          <w:b/>
        </w:rPr>
        <w:t>за 2017 год</w:t>
      </w:r>
    </w:p>
    <w:p w:rsidR="000800E9" w:rsidRPr="00433F8F" w:rsidRDefault="000800E9" w:rsidP="000800E9">
      <w:pPr>
        <w:ind w:left="-360" w:firstLine="360"/>
        <w:jc w:val="both"/>
        <w:rPr>
          <w:b/>
        </w:rPr>
      </w:pPr>
    </w:p>
    <w:p w:rsidR="000800E9" w:rsidRDefault="000800E9" w:rsidP="000800E9">
      <w:pPr>
        <w:ind w:firstLine="720"/>
        <w:jc w:val="both"/>
      </w:pPr>
      <w:r>
        <w:t xml:space="preserve">В 2017 году был назначен новый состав ревизионной комиссии муниципального образования муниципальный округ № 7 (далее также –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7) Санкт-Петербурга. Решением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 от 13.04.2017 № 16-р были внесены изменения в решение от 30.10.2014 № 33-р, ревизионная комиссия МО </w:t>
      </w:r>
      <w:proofErr w:type="spellStart"/>
      <w:r>
        <w:t>МО</w:t>
      </w:r>
      <w:proofErr w:type="spellEnd"/>
      <w:r>
        <w:t xml:space="preserve"> № 7 была избрана в составе депутатов муниципального совета: </w:t>
      </w:r>
      <w:proofErr w:type="spellStart"/>
      <w:r>
        <w:t>Н.Ю.Вавилиной</w:t>
      </w:r>
      <w:proofErr w:type="spellEnd"/>
      <w:r>
        <w:t xml:space="preserve">, </w:t>
      </w:r>
      <w:proofErr w:type="spellStart"/>
      <w:r>
        <w:t>М.В.Евдокимова</w:t>
      </w:r>
      <w:proofErr w:type="spellEnd"/>
      <w:r>
        <w:t xml:space="preserve">, </w:t>
      </w:r>
      <w:proofErr w:type="spellStart"/>
      <w:r>
        <w:t>А.В.Комлева</w:t>
      </w:r>
      <w:proofErr w:type="spellEnd"/>
      <w:r>
        <w:t>.</w:t>
      </w:r>
    </w:p>
    <w:p w:rsidR="000800E9" w:rsidRDefault="000800E9" w:rsidP="000800E9">
      <w:pPr>
        <w:ind w:firstLine="720"/>
        <w:jc w:val="both"/>
      </w:pPr>
    </w:p>
    <w:p w:rsidR="000800E9" w:rsidRDefault="000800E9" w:rsidP="000800E9">
      <w:pPr>
        <w:ind w:firstLine="720"/>
        <w:jc w:val="both"/>
      </w:pPr>
      <w:r>
        <w:t xml:space="preserve">Ревизионной комиссией в 2017 году были проведены 2 </w:t>
      </w:r>
      <w:r w:rsidRPr="00EE57E2">
        <w:t>предусмотренные федеральным законодател</w:t>
      </w:r>
      <w:r>
        <w:t>ьством  обязательные проверки:</w:t>
      </w:r>
    </w:p>
    <w:p w:rsidR="000800E9" w:rsidRDefault="000800E9" w:rsidP="000800E9">
      <w:pPr>
        <w:ind w:firstLine="720"/>
        <w:jc w:val="both"/>
      </w:pPr>
      <w:r>
        <w:t xml:space="preserve">- Внешняя проверка отчета об исполнении местного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 за 2016 год,</w:t>
      </w:r>
    </w:p>
    <w:p w:rsidR="000800E9" w:rsidRPr="00CD26AF" w:rsidRDefault="000800E9" w:rsidP="000800E9">
      <w:pPr>
        <w:ind w:firstLine="720"/>
        <w:jc w:val="both"/>
      </w:pPr>
      <w:r>
        <w:t xml:space="preserve">- Проверка соблюдения установленного порядка подготовки и рассмотрения проекта местного </w:t>
      </w:r>
      <w:r w:rsidRPr="00CD26AF">
        <w:t>бюджета на 201</w:t>
      </w:r>
      <w:r>
        <w:t>8</w:t>
      </w:r>
      <w:r w:rsidRPr="00CD26AF">
        <w:t xml:space="preserve"> год</w:t>
      </w:r>
      <w:r>
        <w:t>.</w:t>
      </w:r>
    </w:p>
    <w:p w:rsidR="000800E9" w:rsidRDefault="000800E9" w:rsidP="000800E9">
      <w:pPr>
        <w:ind w:firstLine="720"/>
        <w:jc w:val="both"/>
      </w:pPr>
    </w:p>
    <w:p w:rsidR="000800E9" w:rsidRPr="00692869" w:rsidRDefault="000800E9" w:rsidP="000800E9">
      <w:pPr>
        <w:jc w:val="both"/>
      </w:pPr>
      <w:r w:rsidRPr="00846F2E">
        <w:t>1. Ревизионной комиссией была проведена проверка отчета об исполнении бюдже</w:t>
      </w:r>
      <w:r>
        <w:t>та  муниципального образования м</w:t>
      </w:r>
      <w:r w:rsidRPr="00846F2E">
        <w:t>униципальный округ № 7 за 201</w:t>
      </w:r>
      <w:r>
        <w:t>6</w:t>
      </w:r>
      <w:r w:rsidRPr="00846F2E">
        <w:t xml:space="preserve"> год. </w:t>
      </w:r>
      <w:proofErr w:type="gramStart"/>
      <w:r w:rsidRPr="000A195F">
        <w:t>Ревизионная комиссия руководствовалась проектом решения «Об утверждении отчета Местной администрации муниципального образования муниципальный округ № 7 об исполнении местного бюджета муниципального образования</w:t>
      </w:r>
      <w:r>
        <w:t xml:space="preserve"> муниципальный округ № 7 за 2016</w:t>
      </w:r>
      <w:r w:rsidRPr="000A195F">
        <w:t xml:space="preserve"> год», </w:t>
      </w:r>
      <w:r>
        <w:t xml:space="preserve">Бюджетным кодексом Российской Федерации, </w:t>
      </w:r>
      <w:r w:rsidRPr="000A195F">
        <w:t>Законом</w:t>
      </w:r>
      <w:r>
        <w:t xml:space="preserve"> </w:t>
      </w:r>
      <w:r w:rsidRPr="000A195F">
        <w:t>Санкт-Петербурга «О Контрольно-счетной палате Санкт-Петербурга», Соглашением о передаче Контрольно-счетной палате Санкт-Петербурга полномочий по осуществлению внешнего муниципального финансового контроля, заключенного 28 сентября 2012 года</w:t>
      </w:r>
      <w:r>
        <w:t>, положением о бюджетном процессе в</w:t>
      </w:r>
      <w:proofErr w:type="gramEnd"/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 (утверждено решением муниципального совета МО </w:t>
      </w:r>
      <w:proofErr w:type="spellStart"/>
      <w:r>
        <w:t>МО</w:t>
      </w:r>
      <w:proofErr w:type="spellEnd"/>
      <w:r>
        <w:t xml:space="preserve"> № 7 от 25.10.2007 (в редакции </w:t>
      </w:r>
      <w:r w:rsidRPr="00692869">
        <w:t>Решения от 20 мая 2009 года № 33-Р,</w:t>
      </w:r>
      <w:r>
        <w:t xml:space="preserve"> </w:t>
      </w:r>
      <w:r w:rsidRPr="00692869">
        <w:t>Решения  от 30 сентября 2010 года №24-Р,</w:t>
      </w:r>
    </w:p>
    <w:p w:rsidR="000800E9" w:rsidRDefault="000800E9" w:rsidP="000800E9">
      <w:pPr>
        <w:jc w:val="both"/>
      </w:pPr>
      <w:proofErr w:type="gramStart"/>
      <w:r w:rsidRPr="00692869">
        <w:t>Решения от 25 ноября 2010 года № 32-Р,</w:t>
      </w:r>
      <w:r>
        <w:t xml:space="preserve"> </w:t>
      </w:r>
      <w:r w:rsidRPr="00692869">
        <w:t>Решения от 21 марта 2013 года № 09-Р, Решения от 31 октября 2013 года № 26-Р,</w:t>
      </w:r>
      <w:r>
        <w:t xml:space="preserve"> </w:t>
      </w:r>
      <w:r w:rsidRPr="00692869">
        <w:t>Решения от 16 мая 2014 года № 15-Р,</w:t>
      </w:r>
      <w:r>
        <w:t xml:space="preserve"> </w:t>
      </w:r>
      <w:r w:rsidRPr="00692869">
        <w:t>Решения от 23 апреля 2015 года № 09-Р,</w:t>
      </w:r>
      <w:r>
        <w:t xml:space="preserve"> </w:t>
      </w:r>
      <w:r w:rsidRPr="00692869">
        <w:t>Решения от 22 октября 2015 года № 19-Р,</w:t>
      </w:r>
      <w:r>
        <w:t xml:space="preserve"> </w:t>
      </w:r>
      <w:r w:rsidRPr="00692869">
        <w:t>Решения от 24 марта 2016 года  № 10-Р,</w:t>
      </w:r>
      <w:r>
        <w:t xml:space="preserve"> </w:t>
      </w:r>
      <w:r w:rsidRPr="00692869">
        <w:t>Решения от 09 февраля 2017 года № 02-Р,</w:t>
      </w:r>
      <w:r>
        <w:t xml:space="preserve"> </w:t>
      </w:r>
      <w:r w:rsidRPr="00692869">
        <w:t>Решения от 27 сентября</w:t>
      </w:r>
      <w:proofErr w:type="gramEnd"/>
      <w:r w:rsidRPr="00692869">
        <w:t xml:space="preserve"> </w:t>
      </w:r>
      <w:proofErr w:type="gramStart"/>
      <w:r w:rsidRPr="00692869">
        <w:t>2017 года № 23-Р</w:t>
      </w:r>
      <w:r>
        <w:t>).</w:t>
      </w:r>
      <w:proofErr w:type="gramEnd"/>
    </w:p>
    <w:p w:rsidR="000800E9" w:rsidRDefault="000800E9" w:rsidP="000800E9">
      <w:pPr>
        <w:ind w:firstLine="708"/>
        <w:jc w:val="both"/>
      </w:pPr>
      <w:r>
        <w:t>Как было установлено, проект решения «Об утверждении отчета Местной администрации муниципального образования муниципальный округ № 7 об исполнении местного бюджета муниципального образования муниципальный округ № 7 за 2016 год» в целом соответствовал положениям Бюджетного кодекса Российской Федерации, с учетом выявленных недостатков. Прежде всего, недостатки заключались в некорректных наименованиях подразделов расходов, подлежали уточнению формулировки и термины в отчете об исполнении муниципальных программ в 2017 году, имелись некоторые замечания к оформлению бухгалтерской отчетности.</w:t>
      </w:r>
    </w:p>
    <w:p w:rsidR="000800E9" w:rsidRDefault="000800E9" w:rsidP="000800E9">
      <w:pPr>
        <w:ind w:firstLine="708"/>
        <w:jc w:val="both"/>
      </w:pPr>
      <w:r>
        <w:t xml:space="preserve">Также дана оценка исполнению бюджета по доходам (103,3%, что вызвано поступлением сверхплановых налоговых и неналоговых доходов) и расходам (94,5%), исполнение муниципальных целевых программ составило 97,4 %. </w:t>
      </w:r>
    </w:p>
    <w:p w:rsidR="000800E9" w:rsidRPr="00846F2E" w:rsidRDefault="000800E9" w:rsidP="000800E9">
      <w:pPr>
        <w:ind w:firstLine="708"/>
        <w:jc w:val="both"/>
      </w:pPr>
      <w:r>
        <w:t>По результатам проверки было рекомендовано использовать представленный проект «Об утверждении отчета Местной администрации муниципального образования муниципальный округ № 7 об исполнении местного бюджета муниципального образования муниципальный округ № 7 за 2016 год» при отчете Местной администрации об исполнении бюджета при условии устранения выявленных замечаний и недостатков.</w:t>
      </w:r>
    </w:p>
    <w:p w:rsidR="000800E9" w:rsidRPr="00846F2E" w:rsidRDefault="000800E9" w:rsidP="000800E9">
      <w:pPr>
        <w:jc w:val="both"/>
      </w:pPr>
    </w:p>
    <w:p w:rsidR="000800E9" w:rsidRDefault="000800E9" w:rsidP="000800E9">
      <w:pPr>
        <w:ind w:firstLine="709"/>
        <w:jc w:val="both"/>
      </w:pPr>
      <w:r w:rsidRPr="00846F2E">
        <w:t xml:space="preserve">2. </w:t>
      </w:r>
      <w:proofErr w:type="gramStart"/>
      <w:r w:rsidRPr="00846F2E">
        <w:t>Ревизионной комиссией было проведено определение со</w:t>
      </w:r>
      <w:r>
        <w:t xml:space="preserve">блюдения </w:t>
      </w:r>
      <w:r w:rsidRPr="00846F2E">
        <w:t>бюджетного и иного законодательства при разработке и принятии местного бюджета на 201</w:t>
      </w:r>
      <w:r>
        <w:t>8</w:t>
      </w:r>
      <w:r w:rsidRPr="00846F2E">
        <w:t xml:space="preserve"> год, в рамках которого рассмотрены проект решения Муниципального совета муниципального образования муниципальный округ № 7 «Об утверждении местного бюджета муниципального образования</w:t>
      </w:r>
      <w:r>
        <w:t xml:space="preserve"> муниципальный округ № 7 на 2018</w:t>
      </w:r>
      <w:r w:rsidRPr="00846F2E">
        <w:t xml:space="preserve"> год в первом чтении»</w:t>
      </w:r>
      <w:r>
        <w:t>, заключение Контрольно-счетной палаты от 12.10.2017, в соответствии с положениями Бюджетного кодекса Российской Федерации.</w:t>
      </w:r>
      <w:proofErr w:type="gramEnd"/>
    </w:p>
    <w:p w:rsidR="000800E9" w:rsidRDefault="000800E9" w:rsidP="000800E9">
      <w:pPr>
        <w:ind w:firstLine="708"/>
        <w:jc w:val="both"/>
      </w:pPr>
      <w:r w:rsidRPr="00846F2E">
        <w:t>Было установлено, что п</w:t>
      </w:r>
      <w:r w:rsidRPr="00846F2E">
        <w:rPr>
          <w:rStyle w:val="FontStyle50"/>
        </w:rPr>
        <w:t xml:space="preserve">роект местного бюджета внесен местной администрацией МО </w:t>
      </w:r>
      <w:proofErr w:type="spellStart"/>
      <w:proofErr w:type="gramStart"/>
      <w:r w:rsidRPr="00846F2E">
        <w:rPr>
          <w:rStyle w:val="FontStyle50"/>
        </w:rPr>
        <w:t>МО</w:t>
      </w:r>
      <w:proofErr w:type="spellEnd"/>
      <w:proofErr w:type="gramEnd"/>
      <w:r w:rsidRPr="00846F2E">
        <w:rPr>
          <w:rStyle w:val="FontStyle50"/>
        </w:rPr>
        <w:t xml:space="preserve"> № 7</w:t>
      </w:r>
      <w:r w:rsidRPr="00846F2E">
        <w:rPr>
          <w:rStyle w:val="FontStyle45"/>
        </w:rPr>
        <w:t xml:space="preserve"> </w:t>
      </w:r>
      <w:r w:rsidRPr="00846F2E">
        <w:rPr>
          <w:rStyle w:val="FontStyle50"/>
        </w:rPr>
        <w:t xml:space="preserve">на рассмотрение муниципального совета МО </w:t>
      </w:r>
      <w:proofErr w:type="spellStart"/>
      <w:r w:rsidRPr="00846F2E">
        <w:rPr>
          <w:rStyle w:val="FontStyle50"/>
        </w:rPr>
        <w:t>МО</w:t>
      </w:r>
      <w:proofErr w:type="spellEnd"/>
      <w:r w:rsidRPr="00846F2E">
        <w:rPr>
          <w:rStyle w:val="FontStyle50"/>
        </w:rPr>
        <w:t xml:space="preserve"> № 7 с соблюдением сроков, </w:t>
      </w:r>
      <w:r w:rsidRPr="00BA16EB">
        <w:rPr>
          <w:rStyle w:val="FontStyle50"/>
        </w:rPr>
        <w:t>установленных ст. 185 БК</w:t>
      </w:r>
      <w:r>
        <w:rPr>
          <w:rStyle w:val="FontStyle50"/>
        </w:rPr>
        <w:t xml:space="preserve"> </w:t>
      </w:r>
      <w:r w:rsidRPr="00BA16EB">
        <w:rPr>
          <w:rStyle w:val="FontStyle50"/>
        </w:rPr>
        <w:t>РФ, ст. 15 Положения «О бюджетном процессе муниципального образования муниципальный округ № 7»</w:t>
      </w:r>
      <w:r>
        <w:rPr>
          <w:rStyle w:val="FontStyle45"/>
          <w:i w:val="0"/>
        </w:rPr>
        <w:t>,</w:t>
      </w:r>
      <w:r>
        <w:t xml:space="preserve"> соответствует в целом статье 184.1 Бюджетного кодекса Российской Федерации, на основании статьи 169 БК РФ составлен на один финансовый год.</w:t>
      </w:r>
    </w:p>
    <w:p w:rsidR="000800E9" w:rsidRDefault="000800E9" w:rsidP="000800E9">
      <w:pPr>
        <w:ind w:firstLine="708"/>
        <w:jc w:val="both"/>
      </w:pPr>
      <w:r>
        <w:t xml:space="preserve">Размер дефицита бюджета был запланирован в сумме 1415,4 тыс. руб., что соответствует требованиям статьи 92.1 БК РФ, за счет остатков средств на счете по учету местного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7.</w:t>
      </w:r>
    </w:p>
    <w:p w:rsidR="000800E9" w:rsidRDefault="000800E9" w:rsidP="000800E9">
      <w:pPr>
        <w:ind w:firstLine="708"/>
        <w:jc w:val="both"/>
      </w:pPr>
      <w:r>
        <w:t xml:space="preserve">Вместе с тем, были выявлены отдельные нарушения порядка составления проекта бюджета, иные замечания. В частности, отсутствовало приложение классификации расходов бюджетов по разделам и подразделам, что не соответствовало статье 184.1, 184.2 БК РФ, в нарушение ст. 184.2 БК РФ не составлен реестр источников доходов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7, были выявлены требующие уточнения и корректировки термины и показатели. </w:t>
      </w:r>
    </w:p>
    <w:p w:rsidR="000800E9" w:rsidRDefault="000800E9" w:rsidP="000800E9">
      <w:pPr>
        <w:ind w:firstLine="708"/>
        <w:jc w:val="both"/>
      </w:pPr>
      <w:r>
        <w:t>Главе местной администрации муниципального образования муниципальный округ  № 7 Санкт-Петербурга было рекомендовано принять меры по организации устранения выявленных замечаний, муниципальному совету муниципального образования муниципальный округ   № 7 Санкт-Петербурга рекомендовано принять бюджет на 2018 год при устранении выявленных недостатков.</w:t>
      </w:r>
    </w:p>
    <w:p w:rsidR="000800E9" w:rsidRDefault="000800E9" w:rsidP="000800E9">
      <w:pPr>
        <w:ind w:firstLine="708"/>
        <w:jc w:val="both"/>
      </w:pPr>
      <w:r>
        <w:t>Ревизионной комиссией было установлено, что местной администрацией был проведен комплекс мероприятий, направленных на устранение выявленных недостатков и замечаний, что позволило принять бюджет муниципального образования муниципальный округ № 7 на 2018 год.</w:t>
      </w:r>
    </w:p>
    <w:p w:rsidR="000800E9" w:rsidRPr="00846F2E" w:rsidRDefault="000800E9" w:rsidP="000800E9">
      <w:pPr>
        <w:jc w:val="both"/>
      </w:pPr>
    </w:p>
    <w:p w:rsidR="000800E9" w:rsidRDefault="000800E9" w:rsidP="000800E9">
      <w:pPr>
        <w:jc w:val="both"/>
      </w:pPr>
    </w:p>
    <w:p w:rsidR="000800E9" w:rsidRDefault="000800E9" w:rsidP="000800E9">
      <w:pPr>
        <w:jc w:val="both"/>
      </w:pPr>
    </w:p>
    <w:p w:rsidR="000800E9" w:rsidRPr="00846F2E" w:rsidRDefault="000800E9" w:rsidP="000800E9">
      <w:pPr>
        <w:jc w:val="both"/>
      </w:pPr>
    </w:p>
    <w:p w:rsidR="000800E9" w:rsidRPr="00FC6103" w:rsidRDefault="000800E9" w:rsidP="000800E9">
      <w:pPr>
        <w:jc w:val="both"/>
      </w:pPr>
      <w:r w:rsidRPr="00846F2E">
        <w:t>Председатель Ревизионной комиссии</w:t>
      </w:r>
      <w:r w:rsidRPr="00846F2E">
        <w:tab/>
      </w:r>
      <w:r w:rsidRPr="00846F2E">
        <w:tab/>
      </w:r>
      <w:r w:rsidRPr="00846F2E">
        <w:tab/>
      </w:r>
      <w:r w:rsidRPr="00846F2E">
        <w:tab/>
        <w:t xml:space="preserve">        </w:t>
      </w:r>
      <w:r>
        <w:t xml:space="preserve">   М.В. Евдокимов</w:t>
      </w:r>
    </w:p>
    <w:p w:rsidR="00AB0989" w:rsidRDefault="00AB0989" w:rsidP="00AB0989"/>
    <w:sectPr w:rsidR="00AB0989" w:rsidSect="00A92553">
      <w:headerReference w:type="default" r:id="rId9"/>
      <w:headerReference w:type="first" r:id="rId10"/>
      <w:type w:val="continuous"/>
      <w:pgSz w:w="11905" w:h="16837"/>
      <w:pgMar w:top="851" w:right="872" w:bottom="552" w:left="15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E4" w:rsidRDefault="006A21E4">
      <w:r>
        <w:separator/>
      </w:r>
    </w:p>
  </w:endnote>
  <w:endnote w:type="continuationSeparator" w:id="0">
    <w:p w:rsidR="006A21E4" w:rsidRDefault="006A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E4" w:rsidRDefault="006A21E4">
      <w:r>
        <w:separator/>
      </w:r>
    </w:p>
  </w:footnote>
  <w:footnote w:type="continuationSeparator" w:id="0">
    <w:p w:rsidR="006A21E4" w:rsidRDefault="006A2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1B" w:rsidRDefault="0045491B">
    <w:pPr>
      <w:pStyle w:val="Style4"/>
      <w:widowControl/>
      <w:ind w:left="4660" w:right="-15"/>
      <w:jc w:val="both"/>
      <w:rPr>
        <w:rStyle w:val="FontStyle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1B" w:rsidRDefault="0045491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07130965"/>
    <w:multiLevelType w:val="hybridMultilevel"/>
    <w:tmpl w:val="836AFA40"/>
    <w:lvl w:ilvl="0" w:tplc="FFD06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38E9"/>
    <w:multiLevelType w:val="multilevel"/>
    <w:tmpl w:val="04F8ED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5DF5423F"/>
    <w:multiLevelType w:val="singleLevel"/>
    <w:tmpl w:val="4B627CC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7CC441F3"/>
    <w:multiLevelType w:val="hybridMultilevel"/>
    <w:tmpl w:val="09DA677A"/>
    <w:lvl w:ilvl="0" w:tplc="48962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6D"/>
    <w:rsid w:val="000800E9"/>
    <w:rsid w:val="00082840"/>
    <w:rsid w:val="000D631F"/>
    <w:rsid w:val="001224EA"/>
    <w:rsid w:val="00186C24"/>
    <w:rsid w:val="0019314C"/>
    <w:rsid w:val="001C1C86"/>
    <w:rsid w:val="002A107A"/>
    <w:rsid w:val="00314484"/>
    <w:rsid w:val="003160A2"/>
    <w:rsid w:val="003330D2"/>
    <w:rsid w:val="00365741"/>
    <w:rsid w:val="0042486E"/>
    <w:rsid w:val="0045491B"/>
    <w:rsid w:val="00454D20"/>
    <w:rsid w:val="00487E1F"/>
    <w:rsid w:val="00595B92"/>
    <w:rsid w:val="005C4E11"/>
    <w:rsid w:val="005D47A9"/>
    <w:rsid w:val="005E1A4A"/>
    <w:rsid w:val="00680866"/>
    <w:rsid w:val="00692319"/>
    <w:rsid w:val="006A21E4"/>
    <w:rsid w:val="006C2405"/>
    <w:rsid w:val="006C5557"/>
    <w:rsid w:val="006F2115"/>
    <w:rsid w:val="00713BD3"/>
    <w:rsid w:val="0078279F"/>
    <w:rsid w:val="0079306D"/>
    <w:rsid w:val="007E7423"/>
    <w:rsid w:val="008361E8"/>
    <w:rsid w:val="00881DF9"/>
    <w:rsid w:val="009C46E2"/>
    <w:rsid w:val="00A70FC2"/>
    <w:rsid w:val="00A92553"/>
    <w:rsid w:val="00A95F27"/>
    <w:rsid w:val="00AB0989"/>
    <w:rsid w:val="00B73C86"/>
    <w:rsid w:val="00B85EBC"/>
    <w:rsid w:val="00BC3E76"/>
    <w:rsid w:val="00C4154E"/>
    <w:rsid w:val="00D17E05"/>
    <w:rsid w:val="00D302D3"/>
    <w:rsid w:val="00D3767E"/>
    <w:rsid w:val="00D84135"/>
    <w:rsid w:val="00DC4AEC"/>
    <w:rsid w:val="00DD2992"/>
    <w:rsid w:val="00E13CD4"/>
    <w:rsid w:val="00E35B6D"/>
    <w:rsid w:val="00E952C5"/>
    <w:rsid w:val="00EA0321"/>
    <w:rsid w:val="00EA2920"/>
    <w:rsid w:val="00ED4FC9"/>
    <w:rsid w:val="00EE33E5"/>
    <w:rsid w:val="00EE53BB"/>
    <w:rsid w:val="00F3675F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  <w:style w:type="paragraph" w:customStyle="1" w:styleId="Heading">
    <w:name w:val="Heading"/>
    <w:uiPriority w:val="99"/>
    <w:rsid w:val="00AB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styleId="ad">
    <w:name w:val="Normal (Web)"/>
    <w:basedOn w:val="a"/>
    <w:uiPriority w:val="99"/>
    <w:unhideWhenUsed/>
    <w:rsid w:val="00AB09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  <w:style w:type="paragraph" w:customStyle="1" w:styleId="Heading">
    <w:name w:val="Heading"/>
    <w:uiPriority w:val="99"/>
    <w:rsid w:val="00AB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styleId="ad">
    <w:name w:val="Normal (Web)"/>
    <w:basedOn w:val="a"/>
    <w:uiPriority w:val="99"/>
    <w:unhideWhenUsed/>
    <w:rsid w:val="00AB09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59CE-90D8-4A39-A9A8-F2A5D1CF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2018-02-22T06:47:00Z</cp:lastPrinted>
  <dcterms:created xsi:type="dcterms:W3CDTF">2017-03-10T13:23:00Z</dcterms:created>
  <dcterms:modified xsi:type="dcterms:W3CDTF">2018-02-22T06:47:00Z</dcterms:modified>
</cp:coreProperties>
</file>