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63" w:rsidRPr="009B3D63" w:rsidRDefault="00BF348F" w:rsidP="009B3D63">
      <w:pPr>
        <w:pStyle w:val="1"/>
        <w:spacing w:before="0" w:line="240" w:lineRule="exact"/>
        <w:ind w:firstLine="709"/>
        <w:jc w:val="center"/>
        <w:textAlignment w:val="baseline"/>
        <w:rPr>
          <w:rFonts w:ascii="Times New Roman" w:hAnsi="Times New Roman" w:cs="Times New Roman"/>
          <w:bCs w:val="0"/>
          <w:color w:val="19232D"/>
        </w:rPr>
      </w:pPr>
      <w:bookmarkStart w:id="0" w:name="_GoBack"/>
      <w:bookmarkEnd w:id="0"/>
      <w:r>
        <w:rPr>
          <w:rFonts w:ascii="Times New Roman" w:hAnsi="Times New Roman" w:cs="Times New Roman"/>
          <w:bCs w:val="0"/>
          <w:color w:val="19232D"/>
        </w:rPr>
        <w:t>Способы защиты прав</w:t>
      </w:r>
      <w:r w:rsidR="009B3D63" w:rsidRPr="009B3D63">
        <w:rPr>
          <w:rFonts w:ascii="Times New Roman" w:hAnsi="Times New Roman" w:cs="Times New Roman"/>
          <w:bCs w:val="0"/>
          <w:color w:val="19232D"/>
        </w:rPr>
        <w:t xml:space="preserve"> </w:t>
      </w:r>
      <w:r>
        <w:rPr>
          <w:rFonts w:ascii="Times New Roman" w:hAnsi="Times New Roman" w:cs="Times New Roman"/>
          <w:bCs w:val="0"/>
          <w:color w:val="19232D"/>
        </w:rPr>
        <w:t>предпринимателей</w:t>
      </w:r>
      <w:r w:rsidR="009B3D63" w:rsidRPr="009B3D63">
        <w:rPr>
          <w:rFonts w:ascii="Times New Roman" w:hAnsi="Times New Roman" w:cs="Times New Roman"/>
          <w:bCs w:val="0"/>
          <w:color w:val="19232D"/>
        </w:rPr>
        <w:t xml:space="preserve"> </w:t>
      </w:r>
      <w:r>
        <w:rPr>
          <w:rFonts w:ascii="Times New Roman" w:hAnsi="Times New Roman" w:cs="Times New Roman"/>
          <w:bCs w:val="0"/>
          <w:color w:val="19232D"/>
        </w:rPr>
        <w:t>при</w:t>
      </w:r>
      <w:r w:rsidR="009B3D63" w:rsidRPr="009B3D63">
        <w:rPr>
          <w:rFonts w:ascii="Times New Roman" w:hAnsi="Times New Roman" w:cs="Times New Roman"/>
          <w:bCs w:val="0"/>
          <w:color w:val="19232D"/>
        </w:rPr>
        <w:t xml:space="preserve"> исполнен</w:t>
      </w:r>
      <w:r>
        <w:rPr>
          <w:rFonts w:ascii="Times New Roman" w:hAnsi="Times New Roman" w:cs="Times New Roman"/>
          <w:bCs w:val="0"/>
          <w:color w:val="19232D"/>
        </w:rPr>
        <w:t xml:space="preserve">ии </w:t>
      </w:r>
      <w:r w:rsidR="009B3D63" w:rsidRPr="009B3D63">
        <w:rPr>
          <w:rFonts w:ascii="Times New Roman" w:hAnsi="Times New Roman" w:cs="Times New Roman"/>
          <w:bCs w:val="0"/>
          <w:color w:val="19232D"/>
        </w:rPr>
        <w:t>государственны</w:t>
      </w:r>
      <w:r>
        <w:rPr>
          <w:rFonts w:ascii="Times New Roman" w:hAnsi="Times New Roman" w:cs="Times New Roman"/>
          <w:bCs w:val="0"/>
          <w:color w:val="19232D"/>
        </w:rPr>
        <w:t>х</w:t>
      </w:r>
      <w:r w:rsidR="009B3D63" w:rsidRPr="009B3D63">
        <w:rPr>
          <w:rFonts w:ascii="Times New Roman" w:hAnsi="Times New Roman" w:cs="Times New Roman"/>
          <w:bCs w:val="0"/>
          <w:color w:val="19232D"/>
        </w:rPr>
        <w:t>, муниципальны</w:t>
      </w:r>
      <w:r>
        <w:rPr>
          <w:rFonts w:ascii="Times New Roman" w:hAnsi="Times New Roman" w:cs="Times New Roman"/>
          <w:bCs w:val="0"/>
          <w:color w:val="19232D"/>
        </w:rPr>
        <w:t>х</w:t>
      </w:r>
      <w:r w:rsidR="009B3D63" w:rsidRPr="009B3D63">
        <w:rPr>
          <w:rFonts w:ascii="Times New Roman" w:hAnsi="Times New Roman" w:cs="Times New Roman"/>
          <w:bCs w:val="0"/>
          <w:color w:val="19232D"/>
        </w:rPr>
        <w:t xml:space="preserve"> контракт</w:t>
      </w:r>
      <w:r>
        <w:rPr>
          <w:rFonts w:ascii="Times New Roman" w:hAnsi="Times New Roman" w:cs="Times New Roman"/>
          <w:bCs w:val="0"/>
          <w:color w:val="19232D"/>
        </w:rPr>
        <w:t>ов</w:t>
      </w:r>
    </w:p>
    <w:p w:rsidR="009B3D63" w:rsidRDefault="009B3D63" w:rsidP="009B3D6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9B3D63" w:rsidRDefault="00BF348F" w:rsidP="00FD3BAF">
      <w:pPr>
        <w:pStyle w:val="a4"/>
        <w:shd w:val="clear" w:color="auto" w:fill="FFFFFF"/>
        <w:spacing w:before="0" w:beforeAutospacing="0" w:after="0" w:afterAutospacing="0" w:line="228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Предприниматели</w:t>
      </w:r>
      <w:r w:rsidR="009B3D63" w:rsidRPr="009B3D63">
        <w:rPr>
          <w:color w:val="000000"/>
          <w:sz w:val="28"/>
          <w:szCs w:val="28"/>
        </w:rPr>
        <w:t>, исполнившие обязательства</w:t>
      </w:r>
      <w:r>
        <w:rPr>
          <w:color w:val="000000"/>
          <w:sz w:val="28"/>
          <w:szCs w:val="28"/>
        </w:rPr>
        <w:t xml:space="preserve"> по контракту</w:t>
      </w:r>
      <w:r w:rsidR="009B3D63" w:rsidRPr="009B3D63">
        <w:rPr>
          <w:color w:val="000000"/>
          <w:sz w:val="28"/>
          <w:szCs w:val="28"/>
        </w:rPr>
        <w:t>, часто не получ</w:t>
      </w:r>
      <w:r>
        <w:rPr>
          <w:color w:val="000000"/>
          <w:sz w:val="28"/>
          <w:szCs w:val="28"/>
        </w:rPr>
        <w:t>ают</w:t>
      </w:r>
      <w:r w:rsidR="009B3D63" w:rsidRPr="009B3D63">
        <w:rPr>
          <w:color w:val="000000"/>
          <w:sz w:val="28"/>
          <w:szCs w:val="28"/>
        </w:rPr>
        <w:t xml:space="preserve"> оплату от заказчиков</w:t>
      </w:r>
      <w:r>
        <w:rPr>
          <w:color w:val="000000"/>
          <w:sz w:val="28"/>
          <w:szCs w:val="28"/>
        </w:rPr>
        <w:t>, что</w:t>
      </w:r>
      <w:r w:rsidR="009B3D63" w:rsidRPr="009B3D63">
        <w:rPr>
          <w:color w:val="000000"/>
          <w:sz w:val="28"/>
          <w:szCs w:val="28"/>
        </w:rPr>
        <w:t xml:space="preserve"> влечет финансовые издержки и </w:t>
      </w:r>
      <w:r w:rsidR="00C37255">
        <w:rPr>
          <w:color w:val="000000"/>
          <w:sz w:val="28"/>
          <w:szCs w:val="28"/>
        </w:rPr>
        <w:t>вынуждает бизнес работать</w:t>
      </w:r>
      <w:r w:rsidR="009B3D63" w:rsidRPr="009B3D63">
        <w:rPr>
          <w:color w:val="000000"/>
          <w:sz w:val="28"/>
          <w:szCs w:val="28"/>
        </w:rPr>
        <w:t xml:space="preserve"> в убыток.</w:t>
      </w:r>
    </w:p>
    <w:p w:rsidR="009B3D63" w:rsidRDefault="009B3D63" w:rsidP="00FD3BAF">
      <w:pPr>
        <w:pStyle w:val="a4"/>
        <w:shd w:val="clear" w:color="auto" w:fill="FFFFFF"/>
        <w:spacing w:before="0" w:beforeAutospacing="0" w:after="0" w:afterAutospacing="0" w:line="228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основным способам воздействия на недобросовестных заказчиков </w:t>
      </w:r>
      <w:r w:rsidRPr="009B3D63">
        <w:rPr>
          <w:color w:val="000000"/>
          <w:sz w:val="28"/>
          <w:szCs w:val="28"/>
        </w:rPr>
        <w:t xml:space="preserve">является право </w:t>
      </w:r>
      <w:r>
        <w:rPr>
          <w:color w:val="000000"/>
          <w:sz w:val="28"/>
          <w:szCs w:val="28"/>
        </w:rPr>
        <w:t xml:space="preserve">предпринимателя </w:t>
      </w:r>
      <w:r w:rsidRPr="009B3D63">
        <w:rPr>
          <w:color w:val="000000"/>
          <w:sz w:val="28"/>
          <w:szCs w:val="28"/>
        </w:rPr>
        <w:t>на взыскание задолженности в судебном порядке в соответствии с арбитражным процессуальным законодательством</w:t>
      </w:r>
      <w:r>
        <w:rPr>
          <w:color w:val="000000"/>
          <w:sz w:val="28"/>
          <w:szCs w:val="28"/>
        </w:rPr>
        <w:t xml:space="preserve">, </w:t>
      </w:r>
      <w:r w:rsidRPr="009B3D63">
        <w:rPr>
          <w:color w:val="000000"/>
          <w:sz w:val="28"/>
          <w:szCs w:val="28"/>
        </w:rPr>
        <w:t>а также компенсации понесенных убытков путем взыскания неустойки за ненадлежащее исполнение обязательства</w:t>
      </w:r>
      <w:r>
        <w:rPr>
          <w:color w:val="000000"/>
          <w:sz w:val="28"/>
          <w:szCs w:val="28"/>
        </w:rPr>
        <w:t>.</w:t>
      </w:r>
    </w:p>
    <w:p w:rsidR="009B3D63" w:rsidRDefault="009B3D63" w:rsidP="00FD3BAF">
      <w:pPr>
        <w:pStyle w:val="a4"/>
        <w:shd w:val="clear" w:color="auto" w:fill="FFFFFF"/>
        <w:spacing w:before="0" w:beforeAutospacing="0" w:after="0" w:afterAutospacing="0" w:line="228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</w:t>
      </w:r>
      <w:r w:rsidRPr="009B3D63">
        <w:rPr>
          <w:color w:val="000000"/>
          <w:sz w:val="28"/>
          <w:szCs w:val="28"/>
        </w:rPr>
        <w:t>допускает</w:t>
      </w:r>
      <w:r>
        <w:rPr>
          <w:color w:val="000000"/>
          <w:sz w:val="28"/>
          <w:szCs w:val="28"/>
        </w:rPr>
        <w:t>ся</w:t>
      </w:r>
      <w:r w:rsidRPr="009B3D63">
        <w:rPr>
          <w:color w:val="000000"/>
          <w:sz w:val="28"/>
          <w:szCs w:val="28"/>
        </w:rPr>
        <w:t xml:space="preserve"> обжалование действий заказчиков, не исполняющих свои финансовые обязательства, в вышестоящий в порядке подчиненности орган или вышестоящему должностному лицу, а также в контрольно-надзорные органы и орг</w:t>
      </w:r>
      <w:r w:rsidR="00BF348F">
        <w:rPr>
          <w:color w:val="000000"/>
          <w:sz w:val="28"/>
          <w:szCs w:val="28"/>
        </w:rPr>
        <w:t>аны прокуратуры. При этом данный</w:t>
      </w:r>
      <w:r w:rsidRPr="009B3D63">
        <w:rPr>
          <w:color w:val="000000"/>
          <w:sz w:val="28"/>
          <w:szCs w:val="28"/>
        </w:rPr>
        <w:t xml:space="preserve"> способ защиты применя</w:t>
      </w:r>
      <w:r w:rsidR="00BF348F">
        <w:rPr>
          <w:color w:val="000000"/>
          <w:sz w:val="28"/>
          <w:szCs w:val="28"/>
        </w:rPr>
        <w:t>ет</w:t>
      </w:r>
      <w:r w:rsidRPr="009B3D63">
        <w:rPr>
          <w:color w:val="000000"/>
          <w:sz w:val="28"/>
          <w:szCs w:val="28"/>
        </w:rPr>
        <w:t xml:space="preserve">ся </w:t>
      </w:r>
      <w:r w:rsidR="00BF348F">
        <w:rPr>
          <w:color w:val="000000"/>
          <w:sz w:val="28"/>
          <w:szCs w:val="28"/>
        </w:rPr>
        <w:t>одновременно</w:t>
      </w:r>
      <w:r w:rsidRPr="009B3D63">
        <w:rPr>
          <w:color w:val="000000"/>
          <w:sz w:val="28"/>
          <w:szCs w:val="28"/>
        </w:rPr>
        <w:t xml:space="preserve"> с использованием судебного способа защиты права.</w:t>
      </w:r>
    </w:p>
    <w:p w:rsidR="009B3D63" w:rsidRPr="009B3D63" w:rsidRDefault="00F63C93" w:rsidP="00FD3BAF">
      <w:pPr>
        <w:pStyle w:val="a4"/>
        <w:shd w:val="clear" w:color="auto" w:fill="FFFFFF"/>
        <w:spacing w:before="0" w:beforeAutospacing="0" w:after="0" w:afterAutospacing="0" w:line="228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9B3D63">
        <w:rPr>
          <w:color w:val="000000"/>
          <w:sz w:val="28"/>
          <w:szCs w:val="28"/>
        </w:rPr>
        <w:t>а нарушение срока и порядка оплаты товаров (работ, услуг) при осуществлении закупок для обеспечения государственных и муниципальных нужд</w:t>
      </w:r>
      <w:r>
        <w:rPr>
          <w:color w:val="000000"/>
          <w:sz w:val="28"/>
          <w:szCs w:val="28"/>
        </w:rPr>
        <w:t xml:space="preserve"> предусмотрена административная ответственность по статье </w:t>
      </w:r>
      <w:r w:rsidRPr="009B3D63">
        <w:rPr>
          <w:color w:val="000000"/>
          <w:sz w:val="28"/>
          <w:szCs w:val="28"/>
        </w:rPr>
        <w:t>7.32.5</w:t>
      </w:r>
      <w:r>
        <w:rPr>
          <w:color w:val="000000"/>
          <w:sz w:val="28"/>
          <w:szCs w:val="28"/>
        </w:rPr>
        <w:t xml:space="preserve"> КоАП РФ. </w:t>
      </w:r>
      <w:r w:rsidR="009B3D63" w:rsidRPr="009B3D63">
        <w:rPr>
          <w:color w:val="000000"/>
          <w:sz w:val="28"/>
          <w:szCs w:val="28"/>
        </w:rPr>
        <w:t xml:space="preserve">Санкция данной статьи предусматривает наказание в </w:t>
      </w:r>
      <w:proofErr w:type="gramStart"/>
      <w:r w:rsidR="009B3D63" w:rsidRPr="009B3D63">
        <w:rPr>
          <w:color w:val="000000"/>
          <w:sz w:val="28"/>
          <w:szCs w:val="28"/>
        </w:rPr>
        <w:t>виде</w:t>
      </w:r>
      <w:proofErr w:type="gramEnd"/>
      <w:r w:rsidR="009B3D63" w:rsidRPr="009B3D63">
        <w:rPr>
          <w:color w:val="000000"/>
          <w:sz w:val="28"/>
          <w:szCs w:val="28"/>
        </w:rPr>
        <w:t xml:space="preserve"> административного штрафа в размере от 30 тыс. руб. до 50 тыс. руб.</w:t>
      </w:r>
      <w:r w:rsidR="00FD3BAF">
        <w:rPr>
          <w:color w:val="000000"/>
          <w:sz w:val="28"/>
          <w:szCs w:val="28"/>
        </w:rPr>
        <w:t>,</w:t>
      </w:r>
      <w:r w:rsidR="009B3D63" w:rsidRPr="009B3D63">
        <w:rPr>
          <w:color w:val="000000"/>
          <w:sz w:val="28"/>
          <w:szCs w:val="28"/>
        </w:rPr>
        <w:t xml:space="preserve"> </w:t>
      </w:r>
      <w:r w:rsidR="00FD3BAF">
        <w:rPr>
          <w:color w:val="000000"/>
          <w:sz w:val="28"/>
          <w:szCs w:val="28"/>
        </w:rPr>
        <w:t>в</w:t>
      </w:r>
      <w:r w:rsidR="009B3D63" w:rsidRPr="009B3D63">
        <w:rPr>
          <w:color w:val="000000"/>
          <w:sz w:val="28"/>
          <w:szCs w:val="28"/>
        </w:rPr>
        <w:t xml:space="preserve"> случае повторного совершения ана</w:t>
      </w:r>
      <w:r w:rsidR="00FD3BAF">
        <w:rPr>
          <w:color w:val="000000"/>
          <w:sz w:val="28"/>
          <w:szCs w:val="28"/>
        </w:rPr>
        <w:t xml:space="preserve">логичного правонарушения </w:t>
      </w:r>
      <w:r w:rsidR="009B3D63" w:rsidRPr="009B3D63">
        <w:rPr>
          <w:color w:val="000000"/>
          <w:sz w:val="28"/>
          <w:szCs w:val="28"/>
        </w:rPr>
        <w:t>дисквалификацию на срок от одного года до двух лет.</w:t>
      </w:r>
    </w:p>
    <w:p w:rsidR="009B3D63" w:rsidRPr="009B3D63" w:rsidRDefault="009B3D63" w:rsidP="00FD3BAF">
      <w:pPr>
        <w:pStyle w:val="a4"/>
        <w:shd w:val="clear" w:color="auto" w:fill="FFFFFF"/>
        <w:spacing w:before="0" w:beforeAutospacing="0" w:after="0" w:afterAutospacing="0" w:line="228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B3D63">
        <w:rPr>
          <w:color w:val="000000"/>
          <w:sz w:val="28"/>
          <w:szCs w:val="28"/>
        </w:rPr>
        <w:t xml:space="preserve">Правом на возбуждение дел об административных правонарушениях по </w:t>
      </w:r>
      <w:r w:rsidR="00DC7E47">
        <w:rPr>
          <w:color w:val="000000"/>
          <w:sz w:val="28"/>
          <w:szCs w:val="28"/>
        </w:rPr>
        <w:br/>
      </w:r>
      <w:r w:rsidRPr="009B3D63">
        <w:rPr>
          <w:color w:val="000000"/>
          <w:sz w:val="28"/>
          <w:szCs w:val="28"/>
        </w:rPr>
        <w:t>ст. 7.32.5 КоАП РФ, а соответственно, и на рассмотрение обращений предпринимателей о привлечении должностных лиц заказчиков к ответственности наделен</w:t>
      </w:r>
      <w:r w:rsidR="00BF348F">
        <w:rPr>
          <w:color w:val="000000"/>
          <w:sz w:val="28"/>
          <w:szCs w:val="28"/>
        </w:rPr>
        <w:t>о</w:t>
      </w:r>
      <w:r w:rsidRPr="009B3D63">
        <w:rPr>
          <w:color w:val="000000"/>
          <w:sz w:val="28"/>
          <w:szCs w:val="28"/>
        </w:rPr>
        <w:t xml:space="preserve"> Управление Федеральной антимонопольной службы по </w:t>
      </w:r>
      <w:r w:rsidR="00F63C93">
        <w:rPr>
          <w:color w:val="000000"/>
          <w:sz w:val="28"/>
          <w:szCs w:val="28"/>
        </w:rPr>
        <w:t>г. Санкт-Петербургу</w:t>
      </w:r>
      <w:r w:rsidR="00A10F1B">
        <w:rPr>
          <w:color w:val="000000"/>
          <w:sz w:val="28"/>
          <w:szCs w:val="28"/>
        </w:rPr>
        <w:t>.</w:t>
      </w:r>
    </w:p>
    <w:p w:rsidR="009B3D63" w:rsidRPr="009B3D63" w:rsidRDefault="009B3D63" w:rsidP="00FD3BAF">
      <w:pPr>
        <w:pStyle w:val="a4"/>
        <w:shd w:val="clear" w:color="auto" w:fill="FFFFFF"/>
        <w:spacing w:before="0" w:beforeAutospacing="0" w:after="0" w:afterAutospacing="0" w:line="228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B3D63">
        <w:rPr>
          <w:color w:val="000000"/>
          <w:sz w:val="28"/>
          <w:szCs w:val="28"/>
        </w:rPr>
        <w:t xml:space="preserve">Кроме того, дело о любом административном правонарушении, в том </w:t>
      </w:r>
      <w:proofErr w:type="gramStart"/>
      <w:r w:rsidRPr="009B3D63">
        <w:rPr>
          <w:color w:val="000000"/>
          <w:sz w:val="28"/>
          <w:szCs w:val="28"/>
        </w:rPr>
        <w:t>числе</w:t>
      </w:r>
      <w:proofErr w:type="gramEnd"/>
      <w:r w:rsidRPr="009B3D63">
        <w:rPr>
          <w:color w:val="000000"/>
          <w:sz w:val="28"/>
          <w:szCs w:val="28"/>
        </w:rPr>
        <w:t xml:space="preserve"> предусмотренном ст. 7.32.5 КоАП РФ, вправе возбудить прокурор. </w:t>
      </w:r>
    </w:p>
    <w:p w:rsidR="009B3D63" w:rsidRPr="009B3D63" w:rsidRDefault="009B3D63" w:rsidP="00FD3BAF">
      <w:pPr>
        <w:pStyle w:val="a4"/>
        <w:shd w:val="clear" w:color="auto" w:fill="FFFFFF"/>
        <w:spacing w:before="0" w:beforeAutospacing="0" w:after="0" w:afterAutospacing="0" w:line="228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B3D63">
        <w:rPr>
          <w:color w:val="000000"/>
          <w:sz w:val="28"/>
          <w:szCs w:val="28"/>
        </w:rPr>
        <w:t>Помимо возбуждения дела об административном правонарушении органы прокуратуры также наделены иными полномочиями, направленными на понуждение заказчиков к надлежащему исполнению своих финансовых обязательств</w:t>
      </w:r>
      <w:r w:rsidR="00F63C93">
        <w:rPr>
          <w:color w:val="000000"/>
          <w:sz w:val="28"/>
          <w:szCs w:val="28"/>
        </w:rPr>
        <w:t xml:space="preserve"> (внесение представления о</w:t>
      </w:r>
      <w:r w:rsidR="00DC7E47">
        <w:rPr>
          <w:color w:val="000000"/>
          <w:sz w:val="28"/>
          <w:szCs w:val="28"/>
        </w:rPr>
        <w:t xml:space="preserve">б устранении нарушений, объявление </w:t>
      </w:r>
      <w:r w:rsidRPr="009B3D63">
        <w:rPr>
          <w:color w:val="000000"/>
          <w:sz w:val="28"/>
          <w:szCs w:val="28"/>
        </w:rPr>
        <w:t>предостережени</w:t>
      </w:r>
      <w:r w:rsidR="00DC7E47">
        <w:rPr>
          <w:color w:val="000000"/>
          <w:sz w:val="28"/>
          <w:szCs w:val="28"/>
        </w:rPr>
        <w:t>я</w:t>
      </w:r>
      <w:r w:rsidRPr="009B3D63">
        <w:rPr>
          <w:color w:val="000000"/>
          <w:sz w:val="28"/>
          <w:szCs w:val="28"/>
        </w:rPr>
        <w:t xml:space="preserve"> о </w:t>
      </w:r>
      <w:r w:rsidR="00A10F1B">
        <w:rPr>
          <w:color w:val="000000"/>
          <w:sz w:val="28"/>
          <w:szCs w:val="28"/>
        </w:rPr>
        <w:t>недопустимости нарушения закона, предъявление иск</w:t>
      </w:r>
      <w:r w:rsidR="00FD3BAF">
        <w:rPr>
          <w:color w:val="000000"/>
          <w:sz w:val="28"/>
          <w:szCs w:val="28"/>
        </w:rPr>
        <w:t>а</w:t>
      </w:r>
      <w:r w:rsidR="00A10F1B">
        <w:rPr>
          <w:color w:val="000000"/>
          <w:sz w:val="28"/>
          <w:szCs w:val="28"/>
        </w:rPr>
        <w:t>).</w:t>
      </w:r>
    </w:p>
    <w:p w:rsidR="009B3D63" w:rsidRPr="009B3D63" w:rsidRDefault="00BF348F" w:rsidP="00FD3BAF">
      <w:pPr>
        <w:pStyle w:val="a4"/>
        <w:shd w:val="clear" w:color="auto" w:fill="FFFFFF"/>
        <w:spacing w:before="0" w:beforeAutospacing="0" w:after="0" w:afterAutospacing="0" w:line="228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9B3D63" w:rsidRPr="009B3D63">
        <w:rPr>
          <w:color w:val="000000"/>
          <w:sz w:val="28"/>
          <w:szCs w:val="28"/>
        </w:rPr>
        <w:t>ктивная реализация предпринимател</w:t>
      </w:r>
      <w:r>
        <w:rPr>
          <w:color w:val="000000"/>
          <w:sz w:val="28"/>
          <w:szCs w:val="28"/>
        </w:rPr>
        <w:t>ями</w:t>
      </w:r>
      <w:r w:rsidR="009B3D63" w:rsidRPr="009B3D63">
        <w:rPr>
          <w:color w:val="000000"/>
          <w:sz w:val="28"/>
          <w:szCs w:val="28"/>
        </w:rPr>
        <w:t xml:space="preserve"> прав на своевременную оплату по государственными муниципальным контрактам является залогом стабильности их работы</w:t>
      </w:r>
      <w:r>
        <w:rPr>
          <w:color w:val="000000"/>
          <w:sz w:val="28"/>
          <w:szCs w:val="28"/>
        </w:rPr>
        <w:t xml:space="preserve"> </w:t>
      </w:r>
      <w:r w:rsidR="009B3D63" w:rsidRPr="009B3D63">
        <w:rPr>
          <w:color w:val="000000"/>
          <w:sz w:val="28"/>
          <w:szCs w:val="28"/>
        </w:rPr>
        <w:t>и развития бизнеса.</w:t>
      </w:r>
    </w:p>
    <w:p w:rsidR="0002562A" w:rsidRPr="00B1685F" w:rsidRDefault="0002562A" w:rsidP="00B1685F">
      <w:pPr>
        <w:ind w:firstLine="709"/>
        <w:rPr>
          <w:spacing w:val="4"/>
          <w:sz w:val="28"/>
          <w:szCs w:val="28"/>
        </w:rPr>
      </w:pPr>
    </w:p>
    <w:p w:rsidR="00994AD5" w:rsidRPr="00E9286F" w:rsidRDefault="00994AD5" w:rsidP="003C4D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DFD" w:rsidRPr="00E9286F" w:rsidRDefault="00B1685F" w:rsidP="003C4DFD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Ст. п</w:t>
      </w:r>
      <w:r w:rsidR="003C4DFD" w:rsidRPr="00E9286F">
        <w:rPr>
          <w:sz w:val="28"/>
          <w:szCs w:val="28"/>
        </w:rPr>
        <w:t>омощник прокурора</w:t>
      </w:r>
    </w:p>
    <w:p w:rsidR="003C4DFD" w:rsidRPr="00E9286F" w:rsidRDefault="003C4DFD" w:rsidP="003C4DFD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E9286F">
        <w:rPr>
          <w:sz w:val="28"/>
          <w:szCs w:val="28"/>
        </w:rPr>
        <w:t>Василеостровского района</w:t>
      </w:r>
    </w:p>
    <w:p w:rsidR="003C4DFD" w:rsidRPr="00E9286F" w:rsidRDefault="003C4DFD" w:rsidP="003C4DFD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E9286F">
        <w:rPr>
          <w:sz w:val="28"/>
          <w:szCs w:val="28"/>
        </w:rPr>
        <w:t>Санкт-Петербурга                                                                               В.П. Малиновская</w:t>
      </w:r>
    </w:p>
    <w:sectPr w:rsidR="003C4DFD" w:rsidRPr="00E9286F" w:rsidSect="003C4DF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6435"/>
    <w:multiLevelType w:val="hybridMultilevel"/>
    <w:tmpl w:val="9E84DE9E"/>
    <w:lvl w:ilvl="0" w:tplc="73CE26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D5"/>
    <w:rsid w:val="0002562A"/>
    <w:rsid w:val="0013639B"/>
    <w:rsid w:val="00153F13"/>
    <w:rsid w:val="00251366"/>
    <w:rsid w:val="0036724F"/>
    <w:rsid w:val="003C4DFD"/>
    <w:rsid w:val="00404671"/>
    <w:rsid w:val="004E4EDD"/>
    <w:rsid w:val="0063718F"/>
    <w:rsid w:val="006809F1"/>
    <w:rsid w:val="0070301E"/>
    <w:rsid w:val="00994AD5"/>
    <w:rsid w:val="009B3D63"/>
    <w:rsid w:val="009D17D2"/>
    <w:rsid w:val="009D1AD5"/>
    <w:rsid w:val="00A10F1B"/>
    <w:rsid w:val="00B1685F"/>
    <w:rsid w:val="00B846A1"/>
    <w:rsid w:val="00BF348F"/>
    <w:rsid w:val="00C37255"/>
    <w:rsid w:val="00DC7E47"/>
    <w:rsid w:val="00DF33CC"/>
    <w:rsid w:val="00E9286F"/>
    <w:rsid w:val="00F53FCF"/>
    <w:rsid w:val="00F63C93"/>
    <w:rsid w:val="00FD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3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928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8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94AD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928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ews-one-sliderdate">
    <w:name w:val="news-one-slider__date"/>
    <w:basedOn w:val="a"/>
    <w:rsid w:val="00E9286F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E9286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53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168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ats">
    <w:name w:val="cats"/>
    <w:basedOn w:val="a0"/>
    <w:rsid w:val="009B3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3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928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8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94AD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928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ews-one-sliderdate">
    <w:name w:val="news-one-slider__date"/>
    <w:basedOn w:val="a"/>
    <w:rsid w:val="00E9286F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E9286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53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168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ats">
    <w:name w:val="cats"/>
    <w:basedOn w:val="a0"/>
    <w:rsid w:val="009B3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2592">
          <w:marLeft w:val="0"/>
          <w:marRight w:val="0"/>
          <w:marTop w:val="315"/>
          <w:marBottom w:val="0"/>
          <w:divBdr>
            <w:top w:val="single" w:sz="6" w:space="8" w:color="D9D9D9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10708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6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2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Бухарина</dc:creator>
  <cp:lastModifiedBy>Рахимова Римма Р.</cp:lastModifiedBy>
  <cp:revision>2</cp:revision>
  <dcterms:created xsi:type="dcterms:W3CDTF">2021-01-22T06:24:00Z</dcterms:created>
  <dcterms:modified xsi:type="dcterms:W3CDTF">2021-01-22T06:24:00Z</dcterms:modified>
</cp:coreProperties>
</file>