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0E8" w:rsidRDefault="001D00E8" w:rsidP="00AB3EF1">
      <w:pPr>
        <w:spacing w:after="0" w:line="240" w:lineRule="auto"/>
        <w:ind w:firstLine="708"/>
        <w:jc w:val="both"/>
        <w:rPr>
          <w:rFonts w:ascii="Times New Roman" w:hAnsi="Times New Roman" w:cs="Times New Roman"/>
          <w:b/>
          <w:bCs/>
          <w:sz w:val="28"/>
          <w:szCs w:val="28"/>
        </w:rPr>
      </w:pPr>
    </w:p>
    <w:p w:rsidR="001D00E8" w:rsidRPr="001D00E8" w:rsidRDefault="001D00E8" w:rsidP="001D00E8">
      <w:pPr>
        <w:spacing w:after="0" w:line="240" w:lineRule="auto"/>
        <w:ind w:firstLine="708"/>
        <w:jc w:val="both"/>
        <w:rPr>
          <w:rFonts w:ascii="Times New Roman" w:hAnsi="Times New Roman" w:cs="Times New Roman"/>
          <w:b/>
          <w:bCs/>
          <w:sz w:val="28"/>
          <w:szCs w:val="28"/>
        </w:rPr>
      </w:pPr>
      <w:r w:rsidRPr="001D00E8">
        <w:rPr>
          <w:rFonts w:ascii="Times New Roman" w:hAnsi="Times New Roman" w:cs="Times New Roman"/>
          <w:b/>
          <w:bCs/>
          <w:sz w:val="28"/>
          <w:szCs w:val="28"/>
        </w:rPr>
        <w:t xml:space="preserve">С января </w:t>
      </w:r>
      <w:r>
        <w:rPr>
          <w:rFonts w:ascii="Times New Roman" w:hAnsi="Times New Roman" w:cs="Times New Roman"/>
          <w:b/>
          <w:bCs/>
          <w:sz w:val="28"/>
          <w:szCs w:val="28"/>
        </w:rPr>
        <w:t>2021 года гражданам снова</w:t>
      </w:r>
      <w:r w:rsidRPr="001D00E8">
        <w:rPr>
          <w:rFonts w:ascii="Times New Roman" w:hAnsi="Times New Roman" w:cs="Times New Roman"/>
          <w:b/>
          <w:bCs/>
          <w:sz w:val="28"/>
          <w:szCs w:val="28"/>
        </w:rPr>
        <w:t xml:space="preserve"> начнут начислять пени за долги по квартплате и обяжут проводить поверки счетчиков</w:t>
      </w:r>
    </w:p>
    <w:p w:rsidR="001D00E8" w:rsidRPr="001D00E8" w:rsidRDefault="001D00E8" w:rsidP="001D00E8">
      <w:pPr>
        <w:spacing w:after="0" w:line="240" w:lineRule="auto"/>
        <w:ind w:firstLine="708"/>
        <w:jc w:val="both"/>
        <w:rPr>
          <w:rFonts w:ascii="Times New Roman" w:hAnsi="Times New Roman" w:cs="Times New Roman"/>
          <w:b/>
          <w:bCs/>
          <w:sz w:val="28"/>
          <w:szCs w:val="28"/>
        </w:rPr>
      </w:pPr>
    </w:p>
    <w:p w:rsidR="001D00E8" w:rsidRDefault="001D00E8" w:rsidP="001D0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D00E8">
        <w:rPr>
          <w:rFonts w:ascii="Times New Roman" w:hAnsi="Times New Roman" w:cs="Times New Roman"/>
          <w:sz w:val="28"/>
          <w:szCs w:val="28"/>
        </w:rPr>
        <w:t xml:space="preserve">Из-за эпидемии коронавируса в </w:t>
      </w:r>
      <w:r>
        <w:rPr>
          <w:rFonts w:ascii="Times New Roman" w:hAnsi="Times New Roman" w:cs="Times New Roman"/>
          <w:sz w:val="28"/>
          <w:szCs w:val="28"/>
        </w:rPr>
        <w:t>прошлом году</w:t>
      </w:r>
      <w:r w:rsidRPr="001D00E8">
        <w:rPr>
          <w:rFonts w:ascii="Times New Roman" w:hAnsi="Times New Roman" w:cs="Times New Roman"/>
          <w:sz w:val="28"/>
          <w:szCs w:val="28"/>
        </w:rPr>
        <w:t xml:space="preserve"> для </w:t>
      </w:r>
      <w:r>
        <w:rPr>
          <w:rFonts w:ascii="Times New Roman" w:hAnsi="Times New Roman" w:cs="Times New Roman"/>
          <w:sz w:val="28"/>
          <w:szCs w:val="28"/>
        </w:rPr>
        <w:t>всех</w:t>
      </w:r>
      <w:r w:rsidRPr="001D00E8">
        <w:rPr>
          <w:rFonts w:ascii="Times New Roman" w:hAnsi="Times New Roman" w:cs="Times New Roman"/>
          <w:sz w:val="28"/>
          <w:szCs w:val="28"/>
        </w:rPr>
        <w:t xml:space="preserve"> граждан </w:t>
      </w:r>
      <w:r>
        <w:rPr>
          <w:rFonts w:ascii="Times New Roman" w:hAnsi="Times New Roman" w:cs="Times New Roman"/>
          <w:sz w:val="28"/>
          <w:szCs w:val="28"/>
        </w:rPr>
        <w:t>ввели</w:t>
      </w:r>
      <w:r w:rsidRPr="001D00E8">
        <w:rPr>
          <w:rFonts w:ascii="Times New Roman" w:hAnsi="Times New Roman" w:cs="Times New Roman"/>
          <w:sz w:val="28"/>
          <w:szCs w:val="28"/>
        </w:rPr>
        <w:t xml:space="preserve"> </w:t>
      </w:r>
      <w:r>
        <w:rPr>
          <w:rFonts w:ascii="Times New Roman" w:hAnsi="Times New Roman" w:cs="Times New Roman"/>
          <w:sz w:val="28"/>
          <w:szCs w:val="28"/>
        </w:rPr>
        <w:t>льготы</w:t>
      </w:r>
      <w:r w:rsidRPr="001D00E8">
        <w:rPr>
          <w:rFonts w:ascii="Times New Roman" w:hAnsi="Times New Roman" w:cs="Times New Roman"/>
          <w:sz w:val="28"/>
          <w:szCs w:val="28"/>
        </w:rPr>
        <w:t xml:space="preserve">, в том числе </w:t>
      </w:r>
      <w:r>
        <w:rPr>
          <w:rFonts w:ascii="Times New Roman" w:hAnsi="Times New Roman" w:cs="Times New Roman"/>
          <w:sz w:val="28"/>
          <w:szCs w:val="28"/>
        </w:rPr>
        <w:t xml:space="preserve">был </w:t>
      </w:r>
      <w:r w:rsidRPr="001D00E8">
        <w:rPr>
          <w:rFonts w:ascii="Times New Roman" w:hAnsi="Times New Roman" w:cs="Times New Roman"/>
          <w:sz w:val="28"/>
          <w:szCs w:val="28"/>
        </w:rPr>
        <w:t>установле</w:t>
      </w:r>
      <w:r>
        <w:rPr>
          <w:rFonts w:ascii="Times New Roman" w:hAnsi="Times New Roman" w:cs="Times New Roman"/>
          <w:sz w:val="28"/>
          <w:szCs w:val="28"/>
        </w:rPr>
        <w:t>н</w:t>
      </w:r>
      <w:r w:rsidRPr="001D00E8">
        <w:rPr>
          <w:rFonts w:ascii="Times New Roman" w:hAnsi="Times New Roman" w:cs="Times New Roman"/>
          <w:sz w:val="28"/>
          <w:szCs w:val="28"/>
        </w:rPr>
        <w:t xml:space="preserve"> запрет на начисление неустойки за долги по коммуналке и мораторий на поверку приборов учета. В 2021 году все эти ограничения </w:t>
      </w:r>
      <w:r>
        <w:rPr>
          <w:rFonts w:ascii="Times New Roman" w:hAnsi="Times New Roman" w:cs="Times New Roman"/>
          <w:sz w:val="28"/>
          <w:szCs w:val="28"/>
        </w:rPr>
        <w:t>отменяютс</w:t>
      </w:r>
      <w:r w:rsidR="00F67B18">
        <w:rPr>
          <w:rFonts w:ascii="Times New Roman" w:hAnsi="Times New Roman" w:cs="Times New Roman"/>
          <w:sz w:val="28"/>
          <w:szCs w:val="28"/>
        </w:rPr>
        <w:t>я</w:t>
      </w:r>
      <w:r w:rsidRPr="001D00E8">
        <w:rPr>
          <w:rFonts w:ascii="Times New Roman" w:hAnsi="Times New Roman" w:cs="Times New Roman"/>
          <w:sz w:val="28"/>
          <w:szCs w:val="28"/>
        </w:rPr>
        <w:t>. Кроме того, в новом году россиянам придется платить за ЖКХ по повышенным тарифам и получать субсидии на оплату услуг по новом правилам.</w:t>
      </w:r>
    </w:p>
    <w:p w:rsidR="001D00E8" w:rsidRPr="001D00E8" w:rsidRDefault="001D00E8" w:rsidP="001D0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D00E8">
        <w:rPr>
          <w:rFonts w:ascii="Times New Roman" w:hAnsi="Times New Roman" w:cs="Times New Roman"/>
          <w:sz w:val="28"/>
          <w:szCs w:val="28"/>
        </w:rPr>
        <w:t xml:space="preserve">С 1 января неустойку могут потребовать по долгам, возникшим до 6 апреля </w:t>
      </w:r>
      <w:r>
        <w:rPr>
          <w:rFonts w:ascii="Times New Roman" w:hAnsi="Times New Roman" w:cs="Times New Roman"/>
          <w:sz w:val="28"/>
          <w:szCs w:val="28"/>
        </w:rPr>
        <w:t>прошедшего</w:t>
      </w:r>
      <w:r w:rsidRPr="001D00E8">
        <w:rPr>
          <w:rFonts w:ascii="Times New Roman" w:hAnsi="Times New Roman" w:cs="Times New Roman"/>
          <w:sz w:val="28"/>
          <w:szCs w:val="28"/>
        </w:rPr>
        <w:t xml:space="preserve"> года. Если задолженность образовалась в период моратория, гражданам дадут шанс вернуть долг, а пени начислят только с 31-го дня просрочки платежа.</w:t>
      </w:r>
    </w:p>
    <w:p w:rsidR="001D00E8" w:rsidRPr="001D00E8" w:rsidRDefault="001D00E8" w:rsidP="001D0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67B18">
        <w:rPr>
          <w:rFonts w:ascii="Times New Roman" w:hAnsi="Times New Roman" w:cs="Times New Roman"/>
          <w:sz w:val="28"/>
          <w:szCs w:val="28"/>
        </w:rPr>
        <w:t>Также</w:t>
      </w:r>
      <w:bookmarkStart w:id="0" w:name="_GoBack"/>
      <w:bookmarkEnd w:id="0"/>
      <w:r>
        <w:rPr>
          <w:rFonts w:ascii="Times New Roman" w:hAnsi="Times New Roman" w:cs="Times New Roman"/>
          <w:sz w:val="28"/>
          <w:szCs w:val="28"/>
        </w:rPr>
        <w:t xml:space="preserve">, с 1 января </w:t>
      </w:r>
      <w:r w:rsidRPr="001D00E8">
        <w:rPr>
          <w:rFonts w:ascii="Times New Roman" w:hAnsi="Times New Roman" w:cs="Times New Roman"/>
          <w:sz w:val="28"/>
          <w:szCs w:val="28"/>
        </w:rPr>
        <w:t>необходимо провести поверку счетчиков. Первые три месяца после отмены запрета — до апреля 2021 года — плату за услуги будут рассчитывать по средним показателям за последние полгода. Но если не провести поверку, с 6 апреля плату начислят по нормативу с учетом повышающего коэффициента 1,5.</w:t>
      </w:r>
    </w:p>
    <w:p w:rsidR="001D00E8" w:rsidRPr="001D00E8" w:rsidRDefault="001D00E8" w:rsidP="001D00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 этом </w:t>
      </w:r>
      <w:r w:rsidR="00793505">
        <w:rPr>
          <w:rFonts w:ascii="Times New Roman" w:hAnsi="Times New Roman" w:cs="Times New Roman"/>
          <w:sz w:val="28"/>
          <w:szCs w:val="28"/>
        </w:rPr>
        <w:t>теперь</w:t>
      </w:r>
      <w:r w:rsidRPr="001D00E8">
        <w:rPr>
          <w:rFonts w:ascii="Times New Roman" w:hAnsi="Times New Roman" w:cs="Times New Roman"/>
          <w:sz w:val="28"/>
          <w:szCs w:val="28"/>
        </w:rPr>
        <w:t xml:space="preserve"> россияне, имеющие право на льготы или компенсации по оплате коммуналки, освобожд</w:t>
      </w:r>
      <w:r w:rsidR="00793505">
        <w:rPr>
          <w:rFonts w:ascii="Times New Roman" w:hAnsi="Times New Roman" w:cs="Times New Roman"/>
          <w:sz w:val="28"/>
          <w:szCs w:val="28"/>
        </w:rPr>
        <w:t>аются</w:t>
      </w:r>
      <w:r w:rsidRPr="001D00E8">
        <w:rPr>
          <w:rFonts w:ascii="Times New Roman" w:hAnsi="Times New Roman" w:cs="Times New Roman"/>
          <w:sz w:val="28"/>
          <w:szCs w:val="28"/>
        </w:rPr>
        <w:t xml:space="preserve"> от предоставления органам соцзащиты документов об отсутствии долгов по коммунальным платежам. Учреждения соцзащиты обязаны будут самостоятельно проверить наличие или отсутствие долгов по квартплате через информационную систему ГИС ЖКХ. При наличии задолженности право на субсидию отменяется.</w:t>
      </w:r>
    </w:p>
    <w:p w:rsidR="00CF6F72" w:rsidRDefault="00CF6F72"/>
    <w:sectPr w:rsidR="00CF6F72" w:rsidSect="00F01F72">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60"/>
    <w:rsid w:val="00013CD2"/>
    <w:rsid w:val="0009250C"/>
    <w:rsid w:val="00186732"/>
    <w:rsid w:val="001D00E8"/>
    <w:rsid w:val="001F3CC1"/>
    <w:rsid w:val="002A4E92"/>
    <w:rsid w:val="003444CA"/>
    <w:rsid w:val="00370C36"/>
    <w:rsid w:val="00394478"/>
    <w:rsid w:val="00531BEA"/>
    <w:rsid w:val="005C6899"/>
    <w:rsid w:val="005D4F41"/>
    <w:rsid w:val="006D42F5"/>
    <w:rsid w:val="00704893"/>
    <w:rsid w:val="00717AA0"/>
    <w:rsid w:val="00717B5E"/>
    <w:rsid w:val="00793505"/>
    <w:rsid w:val="007A5CC9"/>
    <w:rsid w:val="00973A97"/>
    <w:rsid w:val="0099022E"/>
    <w:rsid w:val="009B18CA"/>
    <w:rsid w:val="00AB3EF1"/>
    <w:rsid w:val="00B36CD0"/>
    <w:rsid w:val="00B46F86"/>
    <w:rsid w:val="00B808F1"/>
    <w:rsid w:val="00B810F5"/>
    <w:rsid w:val="00BA3231"/>
    <w:rsid w:val="00C75149"/>
    <w:rsid w:val="00CF6F72"/>
    <w:rsid w:val="00DE1E0D"/>
    <w:rsid w:val="00EA11B0"/>
    <w:rsid w:val="00EF0A1B"/>
    <w:rsid w:val="00F01F72"/>
    <w:rsid w:val="00F51E73"/>
    <w:rsid w:val="00F67B18"/>
    <w:rsid w:val="00FA33BC"/>
    <w:rsid w:val="00FD7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41C8"/>
  <w15:docId w15:val="{38BF803E-0E4A-E249-B97D-073D6EE8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AA0"/>
  </w:style>
  <w:style w:type="paragraph" w:styleId="3">
    <w:name w:val="heading 3"/>
    <w:basedOn w:val="a"/>
    <w:link w:val="30"/>
    <w:uiPriority w:val="9"/>
    <w:qFormat/>
    <w:rsid w:val="00B46F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6F86"/>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B46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5438">
      <w:bodyDiv w:val="1"/>
      <w:marLeft w:val="0"/>
      <w:marRight w:val="0"/>
      <w:marTop w:val="0"/>
      <w:marBottom w:val="0"/>
      <w:divBdr>
        <w:top w:val="none" w:sz="0" w:space="0" w:color="auto"/>
        <w:left w:val="none" w:sz="0" w:space="0" w:color="auto"/>
        <w:bottom w:val="none" w:sz="0" w:space="0" w:color="auto"/>
        <w:right w:val="none" w:sz="0" w:space="0" w:color="auto"/>
      </w:divBdr>
    </w:div>
    <w:div w:id="314071539">
      <w:bodyDiv w:val="1"/>
      <w:marLeft w:val="0"/>
      <w:marRight w:val="0"/>
      <w:marTop w:val="0"/>
      <w:marBottom w:val="0"/>
      <w:divBdr>
        <w:top w:val="none" w:sz="0" w:space="0" w:color="auto"/>
        <w:left w:val="none" w:sz="0" w:space="0" w:color="auto"/>
        <w:bottom w:val="none" w:sz="0" w:space="0" w:color="auto"/>
        <w:right w:val="none" w:sz="0" w:space="0" w:color="auto"/>
      </w:divBdr>
    </w:div>
    <w:div w:id="361588252">
      <w:bodyDiv w:val="1"/>
      <w:marLeft w:val="0"/>
      <w:marRight w:val="0"/>
      <w:marTop w:val="0"/>
      <w:marBottom w:val="0"/>
      <w:divBdr>
        <w:top w:val="none" w:sz="0" w:space="0" w:color="auto"/>
        <w:left w:val="none" w:sz="0" w:space="0" w:color="auto"/>
        <w:bottom w:val="none" w:sz="0" w:space="0" w:color="auto"/>
        <w:right w:val="none" w:sz="0" w:space="0" w:color="auto"/>
      </w:divBdr>
      <w:divsChild>
        <w:div w:id="686442201">
          <w:blockQuote w:val="1"/>
          <w:marLeft w:val="0"/>
          <w:marRight w:val="0"/>
          <w:marTop w:val="0"/>
          <w:marBottom w:val="0"/>
          <w:divBdr>
            <w:top w:val="none" w:sz="0" w:space="0" w:color="auto"/>
            <w:left w:val="single" w:sz="18" w:space="17" w:color="000000"/>
            <w:bottom w:val="none" w:sz="0" w:space="0" w:color="auto"/>
            <w:right w:val="none" w:sz="0" w:space="0" w:color="auto"/>
          </w:divBdr>
        </w:div>
      </w:divsChild>
    </w:div>
    <w:div w:id="451559664">
      <w:bodyDiv w:val="1"/>
      <w:marLeft w:val="0"/>
      <w:marRight w:val="0"/>
      <w:marTop w:val="0"/>
      <w:marBottom w:val="0"/>
      <w:divBdr>
        <w:top w:val="none" w:sz="0" w:space="0" w:color="auto"/>
        <w:left w:val="none" w:sz="0" w:space="0" w:color="auto"/>
        <w:bottom w:val="none" w:sz="0" w:space="0" w:color="auto"/>
        <w:right w:val="none" w:sz="0" w:space="0" w:color="auto"/>
      </w:divBdr>
      <w:divsChild>
        <w:div w:id="628972554">
          <w:blockQuote w:val="1"/>
          <w:marLeft w:val="0"/>
          <w:marRight w:val="0"/>
          <w:marTop w:val="0"/>
          <w:marBottom w:val="0"/>
          <w:divBdr>
            <w:top w:val="none" w:sz="0" w:space="0" w:color="auto"/>
            <w:left w:val="single" w:sz="18" w:space="17" w:color="000000"/>
            <w:bottom w:val="none" w:sz="0" w:space="0" w:color="auto"/>
            <w:right w:val="none" w:sz="0" w:space="0" w:color="auto"/>
          </w:divBdr>
        </w:div>
      </w:divsChild>
    </w:div>
    <w:div w:id="482239906">
      <w:bodyDiv w:val="1"/>
      <w:marLeft w:val="0"/>
      <w:marRight w:val="0"/>
      <w:marTop w:val="0"/>
      <w:marBottom w:val="0"/>
      <w:divBdr>
        <w:top w:val="none" w:sz="0" w:space="0" w:color="auto"/>
        <w:left w:val="none" w:sz="0" w:space="0" w:color="auto"/>
        <w:bottom w:val="none" w:sz="0" w:space="0" w:color="auto"/>
        <w:right w:val="none" w:sz="0" w:space="0" w:color="auto"/>
      </w:divBdr>
    </w:div>
    <w:div w:id="635454482">
      <w:bodyDiv w:val="1"/>
      <w:marLeft w:val="0"/>
      <w:marRight w:val="0"/>
      <w:marTop w:val="0"/>
      <w:marBottom w:val="0"/>
      <w:divBdr>
        <w:top w:val="none" w:sz="0" w:space="0" w:color="auto"/>
        <w:left w:val="none" w:sz="0" w:space="0" w:color="auto"/>
        <w:bottom w:val="none" w:sz="0" w:space="0" w:color="auto"/>
        <w:right w:val="none" w:sz="0" w:space="0" w:color="auto"/>
      </w:divBdr>
    </w:div>
    <w:div w:id="825900583">
      <w:bodyDiv w:val="1"/>
      <w:marLeft w:val="0"/>
      <w:marRight w:val="0"/>
      <w:marTop w:val="0"/>
      <w:marBottom w:val="0"/>
      <w:divBdr>
        <w:top w:val="none" w:sz="0" w:space="0" w:color="auto"/>
        <w:left w:val="none" w:sz="0" w:space="0" w:color="auto"/>
        <w:bottom w:val="none" w:sz="0" w:space="0" w:color="auto"/>
        <w:right w:val="none" w:sz="0" w:space="0" w:color="auto"/>
      </w:divBdr>
      <w:divsChild>
        <w:div w:id="422527679">
          <w:blockQuote w:val="1"/>
          <w:marLeft w:val="0"/>
          <w:marRight w:val="0"/>
          <w:marTop w:val="0"/>
          <w:marBottom w:val="0"/>
          <w:divBdr>
            <w:top w:val="none" w:sz="0" w:space="0" w:color="auto"/>
            <w:left w:val="single" w:sz="18" w:space="17" w:color="000000"/>
            <w:bottom w:val="none" w:sz="0" w:space="0" w:color="auto"/>
            <w:right w:val="none" w:sz="0" w:space="0" w:color="auto"/>
          </w:divBdr>
        </w:div>
      </w:divsChild>
    </w:div>
    <w:div w:id="1012995545">
      <w:bodyDiv w:val="1"/>
      <w:marLeft w:val="0"/>
      <w:marRight w:val="0"/>
      <w:marTop w:val="0"/>
      <w:marBottom w:val="0"/>
      <w:divBdr>
        <w:top w:val="none" w:sz="0" w:space="0" w:color="auto"/>
        <w:left w:val="none" w:sz="0" w:space="0" w:color="auto"/>
        <w:bottom w:val="none" w:sz="0" w:space="0" w:color="auto"/>
        <w:right w:val="none" w:sz="0" w:space="0" w:color="auto"/>
      </w:divBdr>
    </w:div>
    <w:div w:id="1030763095">
      <w:bodyDiv w:val="1"/>
      <w:marLeft w:val="0"/>
      <w:marRight w:val="0"/>
      <w:marTop w:val="0"/>
      <w:marBottom w:val="0"/>
      <w:divBdr>
        <w:top w:val="none" w:sz="0" w:space="0" w:color="auto"/>
        <w:left w:val="none" w:sz="0" w:space="0" w:color="auto"/>
        <w:bottom w:val="none" w:sz="0" w:space="0" w:color="auto"/>
        <w:right w:val="none" w:sz="0" w:space="0" w:color="auto"/>
      </w:divBdr>
    </w:div>
    <w:div w:id="1156602621">
      <w:bodyDiv w:val="1"/>
      <w:marLeft w:val="0"/>
      <w:marRight w:val="0"/>
      <w:marTop w:val="0"/>
      <w:marBottom w:val="0"/>
      <w:divBdr>
        <w:top w:val="none" w:sz="0" w:space="0" w:color="auto"/>
        <w:left w:val="none" w:sz="0" w:space="0" w:color="auto"/>
        <w:bottom w:val="none" w:sz="0" w:space="0" w:color="auto"/>
        <w:right w:val="none" w:sz="0" w:space="0" w:color="auto"/>
      </w:divBdr>
    </w:div>
    <w:div w:id="1193112519">
      <w:bodyDiv w:val="1"/>
      <w:marLeft w:val="0"/>
      <w:marRight w:val="0"/>
      <w:marTop w:val="0"/>
      <w:marBottom w:val="0"/>
      <w:divBdr>
        <w:top w:val="none" w:sz="0" w:space="0" w:color="auto"/>
        <w:left w:val="none" w:sz="0" w:space="0" w:color="auto"/>
        <w:bottom w:val="none" w:sz="0" w:space="0" w:color="auto"/>
        <w:right w:val="none" w:sz="0" w:space="0" w:color="auto"/>
      </w:divBdr>
    </w:div>
    <w:div w:id="1223562147">
      <w:bodyDiv w:val="1"/>
      <w:marLeft w:val="0"/>
      <w:marRight w:val="0"/>
      <w:marTop w:val="0"/>
      <w:marBottom w:val="0"/>
      <w:divBdr>
        <w:top w:val="none" w:sz="0" w:space="0" w:color="auto"/>
        <w:left w:val="none" w:sz="0" w:space="0" w:color="auto"/>
        <w:bottom w:val="none" w:sz="0" w:space="0" w:color="auto"/>
        <w:right w:val="none" w:sz="0" w:space="0" w:color="auto"/>
      </w:divBdr>
      <w:divsChild>
        <w:div w:id="1621957806">
          <w:blockQuote w:val="1"/>
          <w:marLeft w:val="0"/>
          <w:marRight w:val="0"/>
          <w:marTop w:val="0"/>
          <w:marBottom w:val="0"/>
          <w:divBdr>
            <w:top w:val="none" w:sz="0" w:space="0" w:color="auto"/>
            <w:left w:val="single" w:sz="18" w:space="17" w:color="000000"/>
            <w:bottom w:val="none" w:sz="0" w:space="0" w:color="auto"/>
            <w:right w:val="none" w:sz="0" w:space="0" w:color="auto"/>
          </w:divBdr>
        </w:div>
      </w:divsChild>
    </w:div>
    <w:div w:id="1359508055">
      <w:bodyDiv w:val="1"/>
      <w:marLeft w:val="0"/>
      <w:marRight w:val="0"/>
      <w:marTop w:val="0"/>
      <w:marBottom w:val="0"/>
      <w:divBdr>
        <w:top w:val="none" w:sz="0" w:space="0" w:color="auto"/>
        <w:left w:val="none" w:sz="0" w:space="0" w:color="auto"/>
        <w:bottom w:val="none" w:sz="0" w:space="0" w:color="auto"/>
        <w:right w:val="none" w:sz="0" w:space="0" w:color="auto"/>
      </w:divBdr>
    </w:div>
    <w:div w:id="1406679618">
      <w:bodyDiv w:val="1"/>
      <w:marLeft w:val="0"/>
      <w:marRight w:val="0"/>
      <w:marTop w:val="0"/>
      <w:marBottom w:val="0"/>
      <w:divBdr>
        <w:top w:val="none" w:sz="0" w:space="0" w:color="auto"/>
        <w:left w:val="none" w:sz="0" w:space="0" w:color="auto"/>
        <w:bottom w:val="none" w:sz="0" w:space="0" w:color="auto"/>
        <w:right w:val="none" w:sz="0" w:space="0" w:color="auto"/>
      </w:divBdr>
    </w:div>
    <w:div w:id="1540126941">
      <w:bodyDiv w:val="1"/>
      <w:marLeft w:val="0"/>
      <w:marRight w:val="0"/>
      <w:marTop w:val="0"/>
      <w:marBottom w:val="0"/>
      <w:divBdr>
        <w:top w:val="none" w:sz="0" w:space="0" w:color="auto"/>
        <w:left w:val="none" w:sz="0" w:space="0" w:color="auto"/>
        <w:bottom w:val="none" w:sz="0" w:space="0" w:color="auto"/>
        <w:right w:val="none" w:sz="0" w:space="0" w:color="auto"/>
      </w:divBdr>
      <w:divsChild>
        <w:div w:id="1410468513">
          <w:marLeft w:val="0"/>
          <w:marRight w:val="0"/>
          <w:marTop w:val="0"/>
          <w:marBottom w:val="0"/>
          <w:divBdr>
            <w:top w:val="none" w:sz="0" w:space="0" w:color="auto"/>
            <w:left w:val="none" w:sz="0" w:space="0" w:color="auto"/>
            <w:bottom w:val="none" w:sz="0" w:space="0" w:color="auto"/>
            <w:right w:val="none" w:sz="0" w:space="0" w:color="auto"/>
          </w:divBdr>
          <w:divsChild>
            <w:div w:id="28023299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643341214">
      <w:bodyDiv w:val="1"/>
      <w:marLeft w:val="0"/>
      <w:marRight w:val="0"/>
      <w:marTop w:val="0"/>
      <w:marBottom w:val="0"/>
      <w:divBdr>
        <w:top w:val="none" w:sz="0" w:space="0" w:color="auto"/>
        <w:left w:val="none" w:sz="0" w:space="0" w:color="auto"/>
        <w:bottom w:val="none" w:sz="0" w:space="0" w:color="auto"/>
        <w:right w:val="none" w:sz="0" w:space="0" w:color="auto"/>
      </w:divBdr>
    </w:div>
    <w:div w:id="1719351977">
      <w:bodyDiv w:val="1"/>
      <w:marLeft w:val="0"/>
      <w:marRight w:val="0"/>
      <w:marTop w:val="0"/>
      <w:marBottom w:val="0"/>
      <w:divBdr>
        <w:top w:val="none" w:sz="0" w:space="0" w:color="auto"/>
        <w:left w:val="none" w:sz="0" w:space="0" w:color="auto"/>
        <w:bottom w:val="none" w:sz="0" w:space="0" w:color="auto"/>
        <w:right w:val="none" w:sz="0" w:space="0" w:color="auto"/>
      </w:divBdr>
      <w:divsChild>
        <w:div w:id="876625613">
          <w:blockQuote w:val="1"/>
          <w:marLeft w:val="0"/>
          <w:marRight w:val="0"/>
          <w:marTop w:val="0"/>
          <w:marBottom w:val="0"/>
          <w:divBdr>
            <w:top w:val="none" w:sz="0" w:space="0" w:color="auto"/>
            <w:left w:val="single" w:sz="18" w:space="17" w:color="000000"/>
            <w:bottom w:val="none" w:sz="0" w:space="0" w:color="auto"/>
            <w:right w:val="none" w:sz="0" w:space="0" w:color="auto"/>
          </w:divBdr>
        </w:div>
      </w:divsChild>
    </w:div>
    <w:div w:id="1727294204">
      <w:bodyDiv w:val="1"/>
      <w:marLeft w:val="0"/>
      <w:marRight w:val="0"/>
      <w:marTop w:val="0"/>
      <w:marBottom w:val="0"/>
      <w:divBdr>
        <w:top w:val="none" w:sz="0" w:space="0" w:color="auto"/>
        <w:left w:val="none" w:sz="0" w:space="0" w:color="auto"/>
        <w:bottom w:val="none" w:sz="0" w:space="0" w:color="auto"/>
        <w:right w:val="none" w:sz="0" w:space="0" w:color="auto"/>
      </w:divBdr>
    </w:div>
    <w:div w:id="1730760642">
      <w:bodyDiv w:val="1"/>
      <w:marLeft w:val="0"/>
      <w:marRight w:val="0"/>
      <w:marTop w:val="0"/>
      <w:marBottom w:val="0"/>
      <w:divBdr>
        <w:top w:val="none" w:sz="0" w:space="0" w:color="auto"/>
        <w:left w:val="none" w:sz="0" w:space="0" w:color="auto"/>
        <w:bottom w:val="none" w:sz="0" w:space="0" w:color="auto"/>
        <w:right w:val="none" w:sz="0" w:space="0" w:color="auto"/>
      </w:divBdr>
      <w:divsChild>
        <w:div w:id="1649506315">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802189078">
      <w:bodyDiv w:val="1"/>
      <w:marLeft w:val="0"/>
      <w:marRight w:val="0"/>
      <w:marTop w:val="0"/>
      <w:marBottom w:val="0"/>
      <w:divBdr>
        <w:top w:val="none" w:sz="0" w:space="0" w:color="auto"/>
        <w:left w:val="none" w:sz="0" w:space="0" w:color="auto"/>
        <w:bottom w:val="none" w:sz="0" w:space="0" w:color="auto"/>
        <w:right w:val="none" w:sz="0" w:space="0" w:color="auto"/>
      </w:divBdr>
    </w:div>
    <w:div w:id="1806502408">
      <w:bodyDiv w:val="1"/>
      <w:marLeft w:val="0"/>
      <w:marRight w:val="0"/>
      <w:marTop w:val="0"/>
      <w:marBottom w:val="0"/>
      <w:divBdr>
        <w:top w:val="none" w:sz="0" w:space="0" w:color="auto"/>
        <w:left w:val="none" w:sz="0" w:space="0" w:color="auto"/>
        <w:bottom w:val="none" w:sz="0" w:space="0" w:color="auto"/>
        <w:right w:val="none" w:sz="0" w:space="0" w:color="auto"/>
      </w:divBdr>
    </w:div>
    <w:div w:id="1893494996">
      <w:bodyDiv w:val="1"/>
      <w:marLeft w:val="0"/>
      <w:marRight w:val="0"/>
      <w:marTop w:val="0"/>
      <w:marBottom w:val="0"/>
      <w:divBdr>
        <w:top w:val="none" w:sz="0" w:space="0" w:color="auto"/>
        <w:left w:val="none" w:sz="0" w:space="0" w:color="auto"/>
        <w:bottom w:val="none" w:sz="0" w:space="0" w:color="auto"/>
        <w:right w:val="none" w:sz="0" w:space="0" w:color="auto"/>
      </w:divBdr>
    </w:div>
    <w:div w:id="1968196028">
      <w:bodyDiv w:val="1"/>
      <w:marLeft w:val="0"/>
      <w:marRight w:val="0"/>
      <w:marTop w:val="0"/>
      <w:marBottom w:val="0"/>
      <w:divBdr>
        <w:top w:val="none" w:sz="0" w:space="0" w:color="auto"/>
        <w:left w:val="none" w:sz="0" w:space="0" w:color="auto"/>
        <w:bottom w:val="none" w:sz="0" w:space="0" w:color="auto"/>
        <w:right w:val="none" w:sz="0" w:space="0" w:color="auto"/>
      </w:divBdr>
    </w:div>
    <w:div w:id="19746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213</Words>
  <Characters>1216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Бухарина</dc:creator>
  <cp:lastModifiedBy>Тимаев Антон Федорович</cp:lastModifiedBy>
  <cp:revision>3</cp:revision>
  <cp:lastPrinted>2020-09-30T06:39:00Z</cp:lastPrinted>
  <dcterms:created xsi:type="dcterms:W3CDTF">2021-01-15T09:39:00Z</dcterms:created>
  <dcterms:modified xsi:type="dcterms:W3CDTF">2021-01-15T09:47:00Z</dcterms:modified>
</cp:coreProperties>
</file>