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712FEB" w14:textId="77777777" w:rsidR="00C8209D" w:rsidRPr="00C8209D" w:rsidRDefault="00C8209D" w:rsidP="00C8209D">
      <w:pPr>
        <w:spacing w:after="0" w:line="240" w:lineRule="auto"/>
        <w:ind w:firstLine="540"/>
        <w:jc w:val="center"/>
        <w:rPr>
          <w:rFonts w:ascii="Times New Roman" w:eastAsia="Times New Roman" w:hAnsi="Times New Roman" w:cs="Times New Roman"/>
          <w:b/>
          <w:bCs/>
          <w:sz w:val="28"/>
          <w:szCs w:val="28"/>
          <w:lang w:eastAsia="ru-RU"/>
        </w:rPr>
      </w:pPr>
      <w:r w:rsidRPr="00C8209D">
        <w:rPr>
          <w:rFonts w:ascii="Times New Roman" w:eastAsia="Times New Roman" w:hAnsi="Times New Roman" w:cs="Times New Roman"/>
          <w:b/>
          <w:bCs/>
          <w:sz w:val="28"/>
          <w:szCs w:val="28"/>
          <w:lang w:eastAsia="ru-RU"/>
        </w:rPr>
        <w:t>Увеличен срок замены российского паспорта</w:t>
      </w:r>
    </w:p>
    <w:p w14:paraId="284806B1" w14:textId="77777777" w:rsidR="00C8209D" w:rsidRPr="00C8209D" w:rsidRDefault="00C8209D" w:rsidP="00C8209D">
      <w:pPr>
        <w:spacing w:after="0" w:line="240" w:lineRule="auto"/>
        <w:ind w:firstLine="540"/>
        <w:jc w:val="center"/>
        <w:rPr>
          <w:rFonts w:ascii="Verdana" w:eastAsia="Times New Roman" w:hAnsi="Verdana" w:cs="Times New Roman"/>
          <w:sz w:val="21"/>
          <w:szCs w:val="21"/>
          <w:lang w:eastAsia="ru-RU"/>
        </w:rPr>
      </w:pPr>
    </w:p>
    <w:p w14:paraId="3D4EF268" w14:textId="77777777" w:rsidR="00830438" w:rsidRPr="00830438" w:rsidRDefault="00830438" w:rsidP="00830438">
      <w:pPr>
        <w:spacing w:after="0" w:line="240" w:lineRule="auto"/>
        <w:ind w:firstLine="540"/>
        <w:jc w:val="both"/>
        <w:rPr>
          <w:rFonts w:ascii="Times New Roman" w:hAnsi="Times New Roman" w:cs="Times New Roman"/>
          <w:sz w:val="28"/>
          <w:szCs w:val="28"/>
        </w:rPr>
      </w:pPr>
      <w:r w:rsidRPr="00830438">
        <w:rPr>
          <w:rFonts w:ascii="Times New Roman" w:hAnsi="Times New Roman" w:cs="Times New Roman"/>
          <w:sz w:val="28"/>
          <w:szCs w:val="28"/>
        </w:rPr>
        <w:t xml:space="preserve">Постановлением </w:t>
      </w:r>
      <w:proofErr w:type="gramStart"/>
      <w:r w:rsidRPr="00830438">
        <w:rPr>
          <w:rFonts w:ascii="Times New Roman" w:hAnsi="Times New Roman" w:cs="Times New Roman"/>
          <w:sz w:val="28"/>
          <w:szCs w:val="28"/>
        </w:rPr>
        <w:t>Правительства  от</w:t>
      </w:r>
      <w:proofErr w:type="gramEnd"/>
      <w:r w:rsidRPr="00830438">
        <w:rPr>
          <w:rFonts w:ascii="Times New Roman" w:hAnsi="Times New Roman" w:cs="Times New Roman"/>
          <w:sz w:val="28"/>
          <w:szCs w:val="28"/>
        </w:rPr>
        <w:t xml:space="preserve"> 15.07.2021 № 1205 внесены изменения в Положение о паспорте гражданина Российской Федерации, согласно которым паспорт гражданина РФ, подлежащий замене по достижению 20 или 45 лет, действует до получения нового паспорта, но не более чем 90 дней после дня возникновения этих обстоятельств.</w:t>
      </w:r>
    </w:p>
    <w:p w14:paraId="18B657D3" w14:textId="77777777" w:rsidR="00830438" w:rsidRPr="00830438" w:rsidRDefault="00830438" w:rsidP="00830438">
      <w:pPr>
        <w:spacing w:after="0" w:line="240" w:lineRule="auto"/>
        <w:ind w:firstLine="540"/>
        <w:jc w:val="both"/>
        <w:rPr>
          <w:rFonts w:ascii="Times New Roman" w:hAnsi="Times New Roman" w:cs="Times New Roman"/>
          <w:sz w:val="28"/>
          <w:szCs w:val="28"/>
        </w:rPr>
      </w:pPr>
      <w:r w:rsidRPr="00830438">
        <w:rPr>
          <w:rFonts w:ascii="Times New Roman" w:hAnsi="Times New Roman" w:cs="Times New Roman"/>
          <w:sz w:val="28"/>
          <w:szCs w:val="28"/>
        </w:rPr>
        <w:t>До изменений паспорт становился недействительным после наступления указанного возраста и подлежал замене, с выдачей временного удостоверения.</w:t>
      </w:r>
    </w:p>
    <w:p w14:paraId="2653FD8A" w14:textId="77777777" w:rsidR="00830438" w:rsidRPr="00830438" w:rsidRDefault="00830438" w:rsidP="00830438">
      <w:pPr>
        <w:spacing w:after="0" w:line="240" w:lineRule="auto"/>
        <w:ind w:firstLine="540"/>
        <w:jc w:val="both"/>
        <w:rPr>
          <w:rFonts w:ascii="Times New Roman" w:hAnsi="Times New Roman" w:cs="Times New Roman"/>
          <w:sz w:val="28"/>
          <w:szCs w:val="28"/>
        </w:rPr>
      </w:pPr>
      <w:r w:rsidRPr="00830438">
        <w:rPr>
          <w:rFonts w:ascii="Times New Roman" w:hAnsi="Times New Roman" w:cs="Times New Roman"/>
          <w:sz w:val="28"/>
          <w:szCs w:val="28"/>
        </w:rPr>
        <w:t>Одновременно с 30 до 90 дней увеличен срок подачи документов на получение паспорта по достижении 14 лет.</w:t>
      </w:r>
    </w:p>
    <w:p w14:paraId="765493BF" w14:textId="7F326056" w:rsidR="00C8209D" w:rsidRDefault="00830438" w:rsidP="00830438">
      <w:pPr>
        <w:spacing w:after="0" w:line="240" w:lineRule="auto"/>
        <w:ind w:firstLine="540"/>
        <w:jc w:val="both"/>
        <w:rPr>
          <w:rFonts w:ascii="Times New Roman" w:hAnsi="Times New Roman" w:cs="Times New Roman"/>
          <w:sz w:val="28"/>
          <w:szCs w:val="28"/>
        </w:rPr>
      </w:pPr>
      <w:r w:rsidRPr="00830438">
        <w:rPr>
          <w:rFonts w:ascii="Times New Roman" w:hAnsi="Times New Roman" w:cs="Times New Roman"/>
          <w:sz w:val="28"/>
          <w:szCs w:val="28"/>
        </w:rPr>
        <w:t>Названные изменения вступили в силу 16.07.2021.</w:t>
      </w:r>
    </w:p>
    <w:sectPr w:rsidR="00C8209D" w:rsidSect="00355E8A">
      <w:pgSz w:w="11906" w:h="16838"/>
      <w:pgMar w:top="1134" w:right="567"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CD8232E"/>
    <w:multiLevelType w:val="hybridMultilevel"/>
    <w:tmpl w:val="B99ABA44"/>
    <w:lvl w:ilvl="0" w:tplc="BAE8EB18">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3"/>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4FF1"/>
    <w:rsid w:val="0000705D"/>
    <w:rsid w:val="00030DF1"/>
    <w:rsid w:val="00152C57"/>
    <w:rsid w:val="00244095"/>
    <w:rsid w:val="00244FF1"/>
    <w:rsid w:val="0032246A"/>
    <w:rsid w:val="00355E8A"/>
    <w:rsid w:val="00380883"/>
    <w:rsid w:val="003B0EEE"/>
    <w:rsid w:val="003C1E44"/>
    <w:rsid w:val="003C437D"/>
    <w:rsid w:val="00481216"/>
    <w:rsid w:val="004812FD"/>
    <w:rsid w:val="0052486D"/>
    <w:rsid w:val="005A2754"/>
    <w:rsid w:val="006F7325"/>
    <w:rsid w:val="007562E7"/>
    <w:rsid w:val="00830438"/>
    <w:rsid w:val="008A654D"/>
    <w:rsid w:val="008C3B04"/>
    <w:rsid w:val="008D3094"/>
    <w:rsid w:val="008D7C25"/>
    <w:rsid w:val="009146A0"/>
    <w:rsid w:val="00A024FD"/>
    <w:rsid w:val="00A66331"/>
    <w:rsid w:val="00A67C7B"/>
    <w:rsid w:val="00B1254F"/>
    <w:rsid w:val="00C8209D"/>
    <w:rsid w:val="00C831EC"/>
    <w:rsid w:val="00CA6E16"/>
    <w:rsid w:val="00D97A56"/>
    <w:rsid w:val="00E30590"/>
    <w:rsid w:val="00E611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888381"/>
  <w15:docId w15:val="{B943E47C-2659-46F5-8A34-32C2639D3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2246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C3B0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C3B04"/>
    <w:rPr>
      <w:rFonts w:ascii="Tahoma" w:hAnsi="Tahoma" w:cs="Tahoma"/>
      <w:sz w:val="16"/>
      <w:szCs w:val="16"/>
    </w:rPr>
  </w:style>
  <w:style w:type="paragraph" w:styleId="a5">
    <w:name w:val="List Paragraph"/>
    <w:basedOn w:val="a"/>
    <w:uiPriority w:val="34"/>
    <w:qFormat/>
    <w:rsid w:val="009146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2976799">
      <w:bodyDiv w:val="1"/>
      <w:marLeft w:val="0"/>
      <w:marRight w:val="0"/>
      <w:marTop w:val="0"/>
      <w:marBottom w:val="0"/>
      <w:divBdr>
        <w:top w:val="none" w:sz="0" w:space="0" w:color="auto"/>
        <w:left w:val="none" w:sz="0" w:space="0" w:color="auto"/>
        <w:bottom w:val="none" w:sz="0" w:space="0" w:color="auto"/>
        <w:right w:val="none" w:sz="0" w:space="0" w:color="auto"/>
      </w:divBdr>
    </w:div>
    <w:div w:id="412430862">
      <w:bodyDiv w:val="1"/>
      <w:marLeft w:val="0"/>
      <w:marRight w:val="0"/>
      <w:marTop w:val="0"/>
      <w:marBottom w:val="0"/>
      <w:divBdr>
        <w:top w:val="none" w:sz="0" w:space="0" w:color="auto"/>
        <w:left w:val="none" w:sz="0" w:space="0" w:color="auto"/>
        <w:bottom w:val="none" w:sz="0" w:space="0" w:color="auto"/>
        <w:right w:val="none" w:sz="0" w:space="0" w:color="auto"/>
      </w:divBdr>
    </w:div>
    <w:div w:id="676615763">
      <w:bodyDiv w:val="1"/>
      <w:marLeft w:val="0"/>
      <w:marRight w:val="0"/>
      <w:marTop w:val="0"/>
      <w:marBottom w:val="0"/>
      <w:divBdr>
        <w:top w:val="none" w:sz="0" w:space="0" w:color="auto"/>
        <w:left w:val="none" w:sz="0" w:space="0" w:color="auto"/>
        <w:bottom w:val="none" w:sz="0" w:space="0" w:color="auto"/>
        <w:right w:val="none" w:sz="0" w:space="0" w:color="auto"/>
      </w:divBdr>
    </w:div>
    <w:div w:id="732771386">
      <w:bodyDiv w:val="1"/>
      <w:marLeft w:val="0"/>
      <w:marRight w:val="0"/>
      <w:marTop w:val="0"/>
      <w:marBottom w:val="0"/>
      <w:divBdr>
        <w:top w:val="none" w:sz="0" w:space="0" w:color="auto"/>
        <w:left w:val="none" w:sz="0" w:space="0" w:color="auto"/>
        <w:bottom w:val="none" w:sz="0" w:space="0" w:color="auto"/>
        <w:right w:val="none" w:sz="0" w:space="0" w:color="auto"/>
      </w:divBdr>
    </w:div>
    <w:div w:id="918246174">
      <w:bodyDiv w:val="1"/>
      <w:marLeft w:val="0"/>
      <w:marRight w:val="0"/>
      <w:marTop w:val="0"/>
      <w:marBottom w:val="0"/>
      <w:divBdr>
        <w:top w:val="none" w:sz="0" w:space="0" w:color="auto"/>
        <w:left w:val="none" w:sz="0" w:space="0" w:color="auto"/>
        <w:bottom w:val="none" w:sz="0" w:space="0" w:color="auto"/>
        <w:right w:val="none" w:sz="0" w:space="0" w:color="auto"/>
      </w:divBdr>
      <w:divsChild>
        <w:div w:id="1622295835">
          <w:marLeft w:val="0"/>
          <w:marRight w:val="0"/>
          <w:marTop w:val="0"/>
          <w:marBottom w:val="0"/>
          <w:divBdr>
            <w:top w:val="none" w:sz="0" w:space="0" w:color="auto"/>
            <w:left w:val="none" w:sz="0" w:space="0" w:color="auto"/>
            <w:bottom w:val="none" w:sz="0" w:space="0" w:color="auto"/>
            <w:right w:val="none" w:sz="0" w:space="0" w:color="auto"/>
          </w:divBdr>
        </w:div>
      </w:divsChild>
    </w:div>
    <w:div w:id="1119495827">
      <w:bodyDiv w:val="1"/>
      <w:marLeft w:val="0"/>
      <w:marRight w:val="0"/>
      <w:marTop w:val="0"/>
      <w:marBottom w:val="0"/>
      <w:divBdr>
        <w:top w:val="none" w:sz="0" w:space="0" w:color="auto"/>
        <w:left w:val="none" w:sz="0" w:space="0" w:color="auto"/>
        <w:bottom w:val="none" w:sz="0" w:space="0" w:color="auto"/>
        <w:right w:val="none" w:sz="0" w:space="0" w:color="auto"/>
      </w:divBdr>
    </w:div>
    <w:div w:id="1345934282">
      <w:bodyDiv w:val="1"/>
      <w:marLeft w:val="0"/>
      <w:marRight w:val="0"/>
      <w:marTop w:val="0"/>
      <w:marBottom w:val="0"/>
      <w:divBdr>
        <w:top w:val="none" w:sz="0" w:space="0" w:color="auto"/>
        <w:left w:val="none" w:sz="0" w:space="0" w:color="auto"/>
        <w:bottom w:val="none" w:sz="0" w:space="0" w:color="auto"/>
        <w:right w:val="none" w:sz="0" w:space="0" w:color="auto"/>
      </w:divBdr>
    </w:div>
    <w:div w:id="1804931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1</Pages>
  <Words>98</Words>
  <Characters>560</Characters>
  <Application>Microsoft Office Word</Application>
  <DocSecurity>0</DocSecurity>
  <Lines>4</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Бухарина</dc:creator>
  <cp:lastModifiedBy>Яна Иваненко</cp:lastModifiedBy>
  <cp:revision>4</cp:revision>
  <cp:lastPrinted>2021-07-15T18:34:00Z</cp:lastPrinted>
  <dcterms:created xsi:type="dcterms:W3CDTF">2021-07-23T07:57:00Z</dcterms:created>
  <dcterms:modified xsi:type="dcterms:W3CDTF">2021-08-02T14:08:00Z</dcterms:modified>
</cp:coreProperties>
</file>