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59" w:rsidRDefault="00996359" w:rsidP="0099635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5C362F" w:rsidRPr="00996359" w:rsidRDefault="005C362F" w:rsidP="0099635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359">
        <w:rPr>
          <w:rFonts w:ascii="Times New Roman" w:hAnsi="Times New Roman" w:cs="Times New Roman"/>
          <w:sz w:val="28"/>
          <w:szCs w:val="28"/>
        </w:rPr>
        <w:t>Какие дополнительные расходы на детей предусмотрены для разведенных родителей</w:t>
      </w:r>
    </w:p>
    <w:bookmarkEnd w:id="0"/>
    <w:p w:rsidR="00996359" w:rsidRDefault="00996359" w:rsidP="0099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расторжения брака родителей у несовершеннолетнего ребенка возникли исключительные обстоятельства такие как: </w:t>
      </w:r>
      <w:r w:rsidRPr="00996359">
        <w:rPr>
          <w:rFonts w:ascii="Times New Roman" w:hAnsi="Times New Roman" w:cs="Times New Roman"/>
          <w:sz w:val="28"/>
          <w:szCs w:val="28"/>
        </w:rPr>
        <w:t>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ними, отсутствие пригодного для постоянного проживания жилого помещения и другие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59">
        <w:rPr>
          <w:rFonts w:ascii="Times New Roman" w:hAnsi="Times New Roman" w:cs="Times New Roman"/>
          <w:sz w:val="28"/>
          <w:szCs w:val="28"/>
        </w:rPr>
        <w:t>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5C362F" w:rsidRPr="00996359" w:rsidRDefault="005C362F" w:rsidP="0099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59">
        <w:rPr>
          <w:rFonts w:ascii="Times New Roman" w:hAnsi="Times New Roman" w:cs="Times New Roman"/>
          <w:sz w:val="28"/>
          <w:szCs w:val="28"/>
        </w:rPr>
        <w:t xml:space="preserve"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</w:t>
      </w:r>
      <w:proofErr w:type="gramStart"/>
      <w:r w:rsidRPr="0099635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96359">
        <w:rPr>
          <w:rFonts w:ascii="Times New Roman" w:hAnsi="Times New Roman" w:cs="Times New Roman"/>
          <w:sz w:val="28"/>
          <w:szCs w:val="28"/>
        </w:rPr>
        <w:t xml:space="preserve"> и других заслуживающих внимания интересов сторон в твердой денежной сумме, подлежащей уплате ежемесячно.</w:t>
      </w:r>
    </w:p>
    <w:p w:rsidR="005C362F" w:rsidRPr="00996359" w:rsidRDefault="005C362F" w:rsidP="0099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59">
        <w:rPr>
          <w:rFonts w:ascii="Times New Roman" w:hAnsi="Times New Roman" w:cs="Times New Roman"/>
          <w:sz w:val="28"/>
          <w:szCs w:val="28"/>
        </w:rPr>
        <w:t>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sectPr w:rsidR="005C362F" w:rsidRPr="00996359" w:rsidSect="0099635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76"/>
    <w:rsid w:val="00431F76"/>
    <w:rsid w:val="005C362F"/>
    <w:rsid w:val="008037F0"/>
    <w:rsid w:val="009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ED57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Рауфовна</cp:lastModifiedBy>
  <cp:revision>3</cp:revision>
  <dcterms:created xsi:type="dcterms:W3CDTF">2021-09-28T07:37:00Z</dcterms:created>
  <dcterms:modified xsi:type="dcterms:W3CDTF">2021-09-28T08:10:00Z</dcterms:modified>
</cp:coreProperties>
</file>