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E7" w:rsidRDefault="00747DE7" w:rsidP="00117C6B">
      <w:pPr>
        <w:shd w:val="clear" w:color="auto" w:fill="FFFFFF"/>
        <w:ind w:firstLine="851"/>
        <w:jc w:val="center"/>
        <w:outlineLvl w:val="1"/>
        <w:rPr>
          <w:color w:val="000000"/>
          <w:sz w:val="28"/>
          <w:szCs w:val="28"/>
        </w:rPr>
      </w:pPr>
      <w:r w:rsidRPr="00747DE7">
        <w:rPr>
          <w:color w:val="000000"/>
          <w:sz w:val="28"/>
          <w:szCs w:val="28"/>
        </w:rPr>
        <w:t>Ответственност</w:t>
      </w:r>
      <w:r w:rsidR="001161C3">
        <w:rPr>
          <w:color w:val="000000"/>
          <w:sz w:val="28"/>
          <w:szCs w:val="28"/>
        </w:rPr>
        <w:t>ь</w:t>
      </w:r>
      <w:bookmarkStart w:id="0" w:name="_GoBack"/>
      <w:bookmarkEnd w:id="0"/>
      <w:r w:rsidRPr="00747DE7">
        <w:rPr>
          <w:color w:val="000000"/>
          <w:sz w:val="28"/>
          <w:szCs w:val="28"/>
        </w:rPr>
        <w:t xml:space="preserve"> за реализацию сим-карт неофициально и без</w:t>
      </w:r>
    </w:p>
    <w:p w:rsidR="00747DE7" w:rsidRDefault="00747DE7" w:rsidP="00117C6B">
      <w:pPr>
        <w:shd w:val="clear" w:color="auto" w:fill="FFFFFF"/>
        <w:ind w:firstLine="851"/>
        <w:jc w:val="center"/>
        <w:outlineLvl w:val="1"/>
        <w:rPr>
          <w:color w:val="000000"/>
          <w:sz w:val="28"/>
          <w:szCs w:val="28"/>
        </w:rPr>
      </w:pPr>
      <w:r w:rsidRPr="00747DE7">
        <w:rPr>
          <w:color w:val="000000"/>
          <w:sz w:val="28"/>
          <w:szCs w:val="28"/>
        </w:rPr>
        <w:t>предъявления паспорта</w:t>
      </w:r>
    </w:p>
    <w:p w:rsidR="00747DE7" w:rsidRPr="00747DE7" w:rsidRDefault="00747DE7" w:rsidP="00747DE7">
      <w:pPr>
        <w:shd w:val="clear" w:color="auto" w:fill="FFFFFF"/>
        <w:ind w:firstLine="851"/>
        <w:outlineLvl w:val="1"/>
        <w:rPr>
          <w:color w:val="000000"/>
          <w:sz w:val="28"/>
          <w:szCs w:val="28"/>
        </w:rPr>
      </w:pPr>
    </w:p>
    <w:p w:rsidR="00747DE7" w:rsidRPr="00747DE7" w:rsidRDefault="00747DE7" w:rsidP="00747DE7">
      <w:pPr>
        <w:shd w:val="clear" w:color="auto" w:fill="FFFFFF"/>
        <w:ind w:firstLine="851"/>
        <w:jc w:val="both"/>
        <w:rPr>
          <w:color w:val="000000"/>
          <w:sz w:val="28"/>
          <w:szCs w:val="28"/>
        </w:rPr>
      </w:pPr>
      <w:r w:rsidRPr="00747DE7">
        <w:rPr>
          <w:color w:val="000000"/>
          <w:sz w:val="28"/>
          <w:szCs w:val="28"/>
        </w:rPr>
        <w:t>Любая продажа сим-карт без заключения договора незаконна. Договор продажи должен быть заключен между официальным представителем оператора и клиентом.</w:t>
      </w:r>
    </w:p>
    <w:p w:rsidR="00747DE7" w:rsidRPr="00747DE7" w:rsidRDefault="00747DE7" w:rsidP="00747DE7">
      <w:pPr>
        <w:shd w:val="clear" w:color="auto" w:fill="FFFFFF"/>
        <w:ind w:firstLine="851"/>
        <w:jc w:val="both"/>
        <w:rPr>
          <w:color w:val="000000"/>
          <w:sz w:val="28"/>
          <w:szCs w:val="28"/>
        </w:rPr>
      </w:pPr>
      <w:r w:rsidRPr="00747DE7">
        <w:rPr>
          <w:bCs/>
          <w:color w:val="000000"/>
          <w:sz w:val="28"/>
          <w:szCs w:val="28"/>
        </w:rPr>
        <w:t>Статьей 13.29 КоАП РФ</w:t>
      </w:r>
      <w:r w:rsidRPr="00747DE7">
        <w:rPr>
          <w:b/>
          <w:bCs/>
          <w:color w:val="000000"/>
          <w:sz w:val="28"/>
          <w:szCs w:val="28"/>
        </w:rPr>
        <w:t> </w:t>
      </w:r>
      <w:r w:rsidRPr="00747DE7">
        <w:rPr>
          <w:color w:val="000000"/>
          <w:sz w:val="28"/>
          <w:szCs w:val="28"/>
        </w:rPr>
        <w:t>предусмотрена административная ответственность за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w:t>
      </w:r>
    </w:p>
    <w:p w:rsidR="00747DE7" w:rsidRPr="00747DE7" w:rsidRDefault="00747DE7" w:rsidP="00747DE7">
      <w:pPr>
        <w:shd w:val="clear" w:color="auto" w:fill="FFFFFF"/>
        <w:ind w:firstLine="851"/>
        <w:jc w:val="both"/>
        <w:rPr>
          <w:color w:val="000000"/>
          <w:sz w:val="28"/>
          <w:szCs w:val="28"/>
        </w:rPr>
      </w:pPr>
      <w:r w:rsidRPr="00747DE7">
        <w:rPr>
          <w:color w:val="000000"/>
          <w:sz w:val="28"/>
          <w:szCs w:val="28"/>
        </w:rPr>
        <w:t xml:space="preserve">Указанное деяние влечет наложение административного штрафа на граждан в </w:t>
      </w:r>
      <w:proofErr w:type="gramStart"/>
      <w:r w:rsidRPr="00747DE7">
        <w:rPr>
          <w:color w:val="000000"/>
          <w:sz w:val="28"/>
          <w:szCs w:val="28"/>
        </w:rPr>
        <w:t>размере  до</w:t>
      </w:r>
      <w:proofErr w:type="gramEnd"/>
      <w:r w:rsidRPr="00747DE7">
        <w:rPr>
          <w:color w:val="000000"/>
          <w:sz w:val="28"/>
          <w:szCs w:val="28"/>
        </w:rPr>
        <w:t xml:space="preserve"> пяти тысяч рублей</w:t>
      </w:r>
      <w:r w:rsidR="00033909">
        <w:rPr>
          <w:color w:val="000000"/>
          <w:sz w:val="28"/>
          <w:szCs w:val="28"/>
        </w:rPr>
        <w:t>,</w:t>
      </w:r>
      <w:r w:rsidRPr="00747DE7">
        <w:rPr>
          <w:color w:val="000000"/>
          <w:sz w:val="28"/>
          <w:szCs w:val="28"/>
        </w:rPr>
        <w:t xml:space="preserve"> на должностных лиц  до пятидесяти тысяч рублей</w:t>
      </w:r>
      <w:r w:rsidR="00033909">
        <w:rPr>
          <w:color w:val="000000"/>
          <w:sz w:val="28"/>
          <w:szCs w:val="28"/>
        </w:rPr>
        <w:t>,</w:t>
      </w:r>
      <w:r w:rsidRPr="00747DE7">
        <w:rPr>
          <w:color w:val="000000"/>
          <w:sz w:val="28"/>
          <w:szCs w:val="28"/>
        </w:rPr>
        <w:t xml:space="preserve"> на юридических лиц  до двухсот тысяч рублей.</w:t>
      </w:r>
    </w:p>
    <w:p w:rsidR="00747DE7" w:rsidRPr="00747DE7" w:rsidRDefault="00747DE7" w:rsidP="00747DE7">
      <w:pPr>
        <w:shd w:val="clear" w:color="auto" w:fill="FFFFFF"/>
        <w:ind w:firstLine="851"/>
        <w:jc w:val="both"/>
        <w:rPr>
          <w:color w:val="000000"/>
          <w:sz w:val="28"/>
          <w:szCs w:val="28"/>
        </w:rPr>
      </w:pPr>
      <w:r w:rsidRPr="00747DE7">
        <w:rPr>
          <w:color w:val="000000"/>
          <w:sz w:val="28"/>
          <w:szCs w:val="28"/>
        </w:rPr>
        <w:t>Гражданам, покупающим сим-карты без предъявления своего паспорта и без их оформления на себя, </w:t>
      </w:r>
      <w:r w:rsidRPr="00747DE7">
        <w:rPr>
          <w:bCs/>
          <w:color w:val="000000"/>
          <w:sz w:val="28"/>
          <w:szCs w:val="28"/>
        </w:rPr>
        <w:t>необходимо понимать</w:t>
      </w:r>
      <w:r w:rsidRPr="00747DE7">
        <w:rPr>
          <w:color w:val="000000"/>
          <w:sz w:val="28"/>
          <w:szCs w:val="28"/>
        </w:rPr>
        <w:t xml:space="preserve">, что в каждом таком случае они становятся потенциальными жертвами преступлений. Привязывая такой номер телефона к своей банковской карте, </w:t>
      </w:r>
      <w:r>
        <w:rPr>
          <w:color w:val="000000"/>
          <w:sz w:val="28"/>
          <w:szCs w:val="28"/>
        </w:rPr>
        <w:t>гражданин</w:t>
      </w:r>
      <w:r w:rsidRPr="00747DE7">
        <w:rPr>
          <w:color w:val="000000"/>
          <w:sz w:val="28"/>
          <w:szCs w:val="28"/>
        </w:rPr>
        <w:t xml:space="preserve"> открывает злоумышленникам доступ к банковскому счету и лицевому счету абонента мобильной связи.</w:t>
      </w:r>
    </w:p>
    <w:p w:rsidR="00D23C7A" w:rsidRDefault="00D23C7A" w:rsidP="00512B99">
      <w:pPr>
        <w:shd w:val="clear" w:color="auto" w:fill="FFFFFF"/>
        <w:jc w:val="both"/>
        <w:outlineLvl w:val="1"/>
        <w:rPr>
          <w:color w:val="000000"/>
          <w:sz w:val="28"/>
          <w:szCs w:val="28"/>
        </w:rPr>
      </w:pPr>
    </w:p>
    <w:p w:rsidR="008D525E" w:rsidRDefault="00436AB3" w:rsidP="00512B99">
      <w:pPr>
        <w:shd w:val="clear" w:color="auto" w:fill="FFFFFF"/>
        <w:jc w:val="both"/>
        <w:outlineLvl w:val="1"/>
        <w:rPr>
          <w:color w:val="000000"/>
          <w:sz w:val="28"/>
          <w:szCs w:val="28"/>
        </w:rPr>
      </w:pPr>
      <w:r>
        <w:rPr>
          <w:color w:val="000000"/>
          <w:sz w:val="28"/>
          <w:szCs w:val="28"/>
        </w:rPr>
        <w:t xml:space="preserve">      </w:t>
      </w:r>
    </w:p>
    <w:p w:rsidR="00EF463D" w:rsidRPr="009D4230" w:rsidRDefault="00EF463D" w:rsidP="00D2701E">
      <w:pPr>
        <w:shd w:val="clear" w:color="auto" w:fill="FFFFFF"/>
        <w:jc w:val="both"/>
        <w:outlineLvl w:val="1"/>
        <w:rPr>
          <w:sz w:val="28"/>
          <w:szCs w:val="28"/>
        </w:rPr>
      </w:pPr>
      <w:proofErr w:type="spellStart"/>
      <w:proofErr w:type="gramStart"/>
      <w:r w:rsidRPr="009D4230">
        <w:rPr>
          <w:sz w:val="28"/>
          <w:szCs w:val="28"/>
        </w:rPr>
        <w:t>Ст.помощник</w:t>
      </w:r>
      <w:proofErr w:type="spellEnd"/>
      <w:proofErr w:type="gramEnd"/>
      <w:r w:rsidRPr="009D4230">
        <w:rPr>
          <w:sz w:val="28"/>
          <w:szCs w:val="28"/>
        </w:rPr>
        <w:t xml:space="preserve"> прокурора района</w:t>
      </w:r>
    </w:p>
    <w:p w:rsidR="00EF463D" w:rsidRPr="009D4230" w:rsidRDefault="003B6002" w:rsidP="00D2701E">
      <w:pPr>
        <w:jc w:val="both"/>
        <w:rPr>
          <w:sz w:val="28"/>
          <w:szCs w:val="28"/>
        </w:rPr>
      </w:pPr>
      <w:r w:rsidRPr="009D4230">
        <w:rPr>
          <w:sz w:val="28"/>
          <w:szCs w:val="28"/>
        </w:rPr>
        <w:t>Л.И. Лепеткина</w:t>
      </w:r>
    </w:p>
    <w:p w:rsidR="0018566E" w:rsidRPr="009D4230" w:rsidRDefault="00461F26" w:rsidP="00D2701E">
      <w:pPr>
        <w:shd w:val="clear" w:color="auto" w:fill="FFFFFF"/>
        <w:jc w:val="both"/>
        <w:outlineLvl w:val="1"/>
        <w:rPr>
          <w:sz w:val="28"/>
          <w:szCs w:val="28"/>
        </w:rPr>
      </w:pPr>
      <w:r w:rsidRPr="009D4230">
        <w:rPr>
          <w:color w:val="000000"/>
          <w:sz w:val="28"/>
          <w:szCs w:val="28"/>
        </w:rPr>
        <w:t xml:space="preserve">                             </w:t>
      </w:r>
    </w:p>
    <w:p w:rsidR="0018566E" w:rsidRPr="009D4230" w:rsidRDefault="0018566E" w:rsidP="00D2701E">
      <w:pPr>
        <w:pStyle w:val="a4"/>
        <w:shd w:val="clear" w:color="auto" w:fill="FFFFFF"/>
        <w:spacing w:before="0" w:beforeAutospacing="0" w:after="0" w:afterAutospacing="0"/>
        <w:ind w:right="150" w:firstLine="993"/>
        <w:jc w:val="both"/>
        <w:rPr>
          <w:sz w:val="28"/>
          <w:szCs w:val="28"/>
        </w:rPr>
      </w:pPr>
      <w:r w:rsidRPr="009D4230">
        <w:rPr>
          <w:sz w:val="28"/>
          <w:szCs w:val="28"/>
        </w:rPr>
        <w:t>  </w:t>
      </w:r>
    </w:p>
    <w:sectPr w:rsidR="0018566E" w:rsidRPr="009D4230" w:rsidSect="00057352">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55"/>
    <w:rsid w:val="00005F50"/>
    <w:rsid w:val="00017A4F"/>
    <w:rsid w:val="000316EA"/>
    <w:rsid w:val="00033909"/>
    <w:rsid w:val="00056496"/>
    <w:rsid w:val="00057352"/>
    <w:rsid w:val="000974B5"/>
    <w:rsid w:val="000A05E8"/>
    <w:rsid w:val="000B796A"/>
    <w:rsid w:val="000C029D"/>
    <w:rsid w:val="000F0889"/>
    <w:rsid w:val="000F104D"/>
    <w:rsid w:val="000F5BAA"/>
    <w:rsid w:val="001161C3"/>
    <w:rsid w:val="00117C6B"/>
    <w:rsid w:val="001747D1"/>
    <w:rsid w:val="00180744"/>
    <w:rsid w:val="0018566E"/>
    <w:rsid w:val="001A0308"/>
    <w:rsid w:val="001B54F6"/>
    <w:rsid w:val="001C064A"/>
    <w:rsid w:val="001C367D"/>
    <w:rsid w:val="001C52DF"/>
    <w:rsid w:val="001D00E6"/>
    <w:rsid w:val="001E7714"/>
    <w:rsid w:val="002105AA"/>
    <w:rsid w:val="002834A8"/>
    <w:rsid w:val="00284BB4"/>
    <w:rsid w:val="002A40FC"/>
    <w:rsid w:val="002D455F"/>
    <w:rsid w:val="002F250D"/>
    <w:rsid w:val="00315667"/>
    <w:rsid w:val="003203B7"/>
    <w:rsid w:val="00386115"/>
    <w:rsid w:val="003B6002"/>
    <w:rsid w:val="003E5126"/>
    <w:rsid w:val="00406E9D"/>
    <w:rsid w:val="00433422"/>
    <w:rsid w:val="00436AB3"/>
    <w:rsid w:val="00461F26"/>
    <w:rsid w:val="00472DD4"/>
    <w:rsid w:val="0049789C"/>
    <w:rsid w:val="004C5840"/>
    <w:rsid w:val="004D4C16"/>
    <w:rsid w:val="004E7D8E"/>
    <w:rsid w:val="004F4475"/>
    <w:rsid w:val="00503A88"/>
    <w:rsid w:val="00506A8D"/>
    <w:rsid w:val="00512B99"/>
    <w:rsid w:val="005332A1"/>
    <w:rsid w:val="005567AC"/>
    <w:rsid w:val="005841A0"/>
    <w:rsid w:val="005A5C0E"/>
    <w:rsid w:val="005C01FA"/>
    <w:rsid w:val="005C64FA"/>
    <w:rsid w:val="005D2834"/>
    <w:rsid w:val="005F477C"/>
    <w:rsid w:val="0061369C"/>
    <w:rsid w:val="00663669"/>
    <w:rsid w:val="00681438"/>
    <w:rsid w:val="0069170F"/>
    <w:rsid w:val="00696623"/>
    <w:rsid w:val="006C3740"/>
    <w:rsid w:val="006D469A"/>
    <w:rsid w:val="006D58A8"/>
    <w:rsid w:val="00702EC9"/>
    <w:rsid w:val="007346C9"/>
    <w:rsid w:val="00747DE7"/>
    <w:rsid w:val="007869F3"/>
    <w:rsid w:val="007973CB"/>
    <w:rsid w:val="007A3F6B"/>
    <w:rsid w:val="007B598A"/>
    <w:rsid w:val="007C356E"/>
    <w:rsid w:val="007E69F6"/>
    <w:rsid w:val="007F1F21"/>
    <w:rsid w:val="00800D7E"/>
    <w:rsid w:val="00813122"/>
    <w:rsid w:val="008364C9"/>
    <w:rsid w:val="00865ABF"/>
    <w:rsid w:val="00870F77"/>
    <w:rsid w:val="008A2E05"/>
    <w:rsid w:val="008A3D73"/>
    <w:rsid w:val="008A614B"/>
    <w:rsid w:val="008A6A77"/>
    <w:rsid w:val="008B083B"/>
    <w:rsid w:val="008D525E"/>
    <w:rsid w:val="008F5B5C"/>
    <w:rsid w:val="00900333"/>
    <w:rsid w:val="00911A2E"/>
    <w:rsid w:val="009415AA"/>
    <w:rsid w:val="00994088"/>
    <w:rsid w:val="009A7C22"/>
    <w:rsid w:val="009B2AB7"/>
    <w:rsid w:val="009D0A50"/>
    <w:rsid w:val="009D27B6"/>
    <w:rsid w:val="009D4230"/>
    <w:rsid w:val="00A07E38"/>
    <w:rsid w:val="00A62E19"/>
    <w:rsid w:val="00A77A43"/>
    <w:rsid w:val="00A92AB8"/>
    <w:rsid w:val="00AA3789"/>
    <w:rsid w:val="00AC66C6"/>
    <w:rsid w:val="00B13F0D"/>
    <w:rsid w:val="00B520B2"/>
    <w:rsid w:val="00B527AF"/>
    <w:rsid w:val="00B67229"/>
    <w:rsid w:val="00B7527E"/>
    <w:rsid w:val="00B80D30"/>
    <w:rsid w:val="00B83878"/>
    <w:rsid w:val="00B921DA"/>
    <w:rsid w:val="00BB4E59"/>
    <w:rsid w:val="00BE768A"/>
    <w:rsid w:val="00BF20D0"/>
    <w:rsid w:val="00BF27A3"/>
    <w:rsid w:val="00C13AE5"/>
    <w:rsid w:val="00C26EAB"/>
    <w:rsid w:val="00C33409"/>
    <w:rsid w:val="00C46B51"/>
    <w:rsid w:val="00C77D74"/>
    <w:rsid w:val="00C968EF"/>
    <w:rsid w:val="00CC5A2D"/>
    <w:rsid w:val="00D04065"/>
    <w:rsid w:val="00D13A4A"/>
    <w:rsid w:val="00D23C7A"/>
    <w:rsid w:val="00D25975"/>
    <w:rsid w:val="00D2701E"/>
    <w:rsid w:val="00D66BFF"/>
    <w:rsid w:val="00DA0FD1"/>
    <w:rsid w:val="00DA5146"/>
    <w:rsid w:val="00DC6CEA"/>
    <w:rsid w:val="00DD48EF"/>
    <w:rsid w:val="00DF300D"/>
    <w:rsid w:val="00E044A7"/>
    <w:rsid w:val="00E23CCC"/>
    <w:rsid w:val="00E31665"/>
    <w:rsid w:val="00E33120"/>
    <w:rsid w:val="00EA2602"/>
    <w:rsid w:val="00EC7028"/>
    <w:rsid w:val="00EE4C1E"/>
    <w:rsid w:val="00EF463D"/>
    <w:rsid w:val="00F23067"/>
    <w:rsid w:val="00F24255"/>
    <w:rsid w:val="00F435C5"/>
    <w:rsid w:val="00F4492B"/>
    <w:rsid w:val="00F7706F"/>
    <w:rsid w:val="00F910D5"/>
    <w:rsid w:val="00FB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8682"/>
  <w15:docId w15:val="{D15F93F5-792B-410F-B28A-24A2D48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42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334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8074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4255"/>
    <w:rPr>
      <w:color w:val="0000FF"/>
      <w:u w:val="single"/>
    </w:rPr>
  </w:style>
  <w:style w:type="paragraph" w:styleId="a4">
    <w:name w:val="Normal (Web)"/>
    <w:basedOn w:val="a"/>
    <w:unhideWhenUsed/>
    <w:rsid w:val="00F24255"/>
    <w:pPr>
      <w:spacing w:before="100" w:beforeAutospacing="1" w:after="100" w:afterAutospacing="1"/>
    </w:pPr>
  </w:style>
  <w:style w:type="paragraph" w:customStyle="1" w:styleId="c">
    <w:name w:val="c"/>
    <w:basedOn w:val="a"/>
    <w:rsid w:val="00F24255"/>
    <w:pPr>
      <w:spacing w:before="100" w:beforeAutospacing="1" w:after="100" w:afterAutospacing="1"/>
    </w:pPr>
  </w:style>
  <w:style w:type="character" w:customStyle="1" w:styleId="apple-converted-space">
    <w:name w:val="apple-converted-space"/>
    <w:basedOn w:val="a0"/>
    <w:rsid w:val="00F24255"/>
  </w:style>
  <w:style w:type="character" w:styleId="a5">
    <w:name w:val="Strong"/>
    <w:basedOn w:val="a0"/>
    <w:qFormat/>
    <w:rsid w:val="00F24255"/>
    <w:rPr>
      <w:b/>
      <w:bCs/>
    </w:rPr>
  </w:style>
  <w:style w:type="character" w:customStyle="1" w:styleId="30">
    <w:name w:val="Заголовок 3 Знак"/>
    <w:basedOn w:val="a0"/>
    <w:link w:val="3"/>
    <w:semiHidden/>
    <w:rsid w:val="0018074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C33409"/>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nhideWhenUsed/>
    <w:rsid w:val="003203B7"/>
    <w:pPr>
      <w:widowControl w:val="0"/>
      <w:suppressAutoHyphens/>
      <w:spacing w:after="120"/>
    </w:pPr>
    <w:rPr>
      <w:rFonts w:eastAsia="SimSun" w:cs="Arial"/>
      <w:kern w:val="2"/>
      <w:lang w:eastAsia="hi-IN" w:bidi="hi-IN"/>
    </w:rPr>
  </w:style>
  <w:style w:type="character" w:customStyle="1" w:styleId="a7">
    <w:name w:val="Основной текст Знак"/>
    <w:basedOn w:val="a0"/>
    <w:link w:val="a6"/>
    <w:rsid w:val="003203B7"/>
    <w:rPr>
      <w:rFonts w:ascii="Times New Roman" w:eastAsia="SimSun" w:hAnsi="Times New Roman" w:cs="Arial"/>
      <w:kern w:val="2"/>
      <w:sz w:val="24"/>
      <w:szCs w:val="24"/>
      <w:lang w:eastAsia="hi-IN" w:bidi="hi-IN"/>
    </w:rPr>
  </w:style>
  <w:style w:type="paragraph" w:styleId="a8">
    <w:name w:val="No Spacing"/>
    <w:uiPriority w:val="1"/>
    <w:qFormat/>
    <w:rsid w:val="000F0889"/>
    <w:pPr>
      <w:spacing w:after="0" w:line="240" w:lineRule="auto"/>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73">
      <w:bodyDiv w:val="1"/>
      <w:marLeft w:val="0"/>
      <w:marRight w:val="0"/>
      <w:marTop w:val="0"/>
      <w:marBottom w:val="0"/>
      <w:divBdr>
        <w:top w:val="none" w:sz="0" w:space="0" w:color="auto"/>
        <w:left w:val="none" w:sz="0" w:space="0" w:color="auto"/>
        <w:bottom w:val="none" w:sz="0" w:space="0" w:color="auto"/>
        <w:right w:val="none" w:sz="0" w:space="0" w:color="auto"/>
      </w:divBdr>
    </w:div>
    <w:div w:id="85853195">
      <w:bodyDiv w:val="1"/>
      <w:marLeft w:val="0"/>
      <w:marRight w:val="0"/>
      <w:marTop w:val="0"/>
      <w:marBottom w:val="0"/>
      <w:divBdr>
        <w:top w:val="none" w:sz="0" w:space="0" w:color="auto"/>
        <w:left w:val="none" w:sz="0" w:space="0" w:color="auto"/>
        <w:bottom w:val="none" w:sz="0" w:space="0" w:color="auto"/>
        <w:right w:val="none" w:sz="0" w:space="0" w:color="auto"/>
      </w:divBdr>
    </w:div>
    <w:div w:id="126170700">
      <w:bodyDiv w:val="1"/>
      <w:marLeft w:val="0"/>
      <w:marRight w:val="0"/>
      <w:marTop w:val="0"/>
      <w:marBottom w:val="0"/>
      <w:divBdr>
        <w:top w:val="none" w:sz="0" w:space="0" w:color="auto"/>
        <w:left w:val="none" w:sz="0" w:space="0" w:color="auto"/>
        <w:bottom w:val="none" w:sz="0" w:space="0" w:color="auto"/>
        <w:right w:val="none" w:sz="0" w:space="0" w:color="auto"/>
      </w:divBdr>
    </w:div>
    <w:div w:id="163781890">
      <w:bodyDiv w:val="1"/>
      <w:marLeft w:val="0"/>
      <w:marRight w:val="0"/>
      <w:marTop w:val="0"/>
      <w:marBottom w:val="0"/>
      <w:divBdr>
        <w:top w:val="none" w:sz="0" w:space="0" w:color="auto"/>
        <w:left w:val="none" w:sz="0" w:space="0" w:color="auto"/>
        <w:bottom w:val="none" w:sz="0" w:space="0" w:color="auto"/>
        <w:right w:val="none" w:sz="0" w:space="0" w:color="auto"/>
      </w:divBdr>
    </w:div>
    <w:div w:id="172109417">
      <w:bodyDiv w:val="1"/>
      <w:marLeft w:val="0"/>
      <w:marRight w:val="0"/>
      <w:marTop w:val="0"/>
      <w:marBottom w:val="0"/>
      <w:divBdr>
        <w:top w:val="none" w:sz="0" w:space="0" w:color="auto"/>
        <w:left w:val="none" w:sz="0" w:space="0" w:color="auto"/>
        <w:bottom w:val="none" w:sz="0" w:space="0" w:color="auto"/>
        <w:right w:val="none" w:sz="0" w:space="0" w:color="auto"/>
      </w:divBdr>
    </w:div>
    <w:div w:id="180314380">
      <w:bodyDiv w:val="1"/>
      <w:marLeft w:val="0"/>
      <w:marRight w:val="0"/>
      <w:marTop w:val="0"/>
      <w:marBottom w:val="0"/>
      <w:divBdr>
        <w:top w:val="none" w:sz="0" w:space="0" w:color="auto"/>
        <w:left w:val="none" w:sz="0" w:space="0" w:color="auto"/>
        <w:bottom w:val="none" w:sz="0" w:space="0" w:color="auto"/>
        <w:right w:val="none" w:sz="0" w:space="0" w:color="auto"/>
      </w:divBdr>
    </w:div>
    <w:div w:id="180977405">
      <w:bodyDiv w:val="1"/>
      <w:marLeft w:val="0"/>
      <w:marRight w:val="0"/>
      <w:marTop w:val="0"/>
      <w:marBottom w:val="0"/>
      <w:divBdr>
        <w:top w:val="none" w:sz="0" w:space="0" w:color="auto"/>
        <w:left w:val="none" w:sz="0" w:space="0" w:color="auto"/>
        <w:bottom w:val="none" w:sz="0" w:space="0" w:color="auto"/>
        <w:right w:val="none" w:sz="0" w:space="0" w:color="auto"/>
      </w:divBdr>
    </w:div>
    <w:div w:id="198934122">
      <w:bodyDiv w:val="1"/>
      <w:marLeft w:val="0"/>
      <w:marRight w:val="0"/>
      <w:marTop w:val="0"/>
      <w:marBottom w:val="0"/>
      <w:divBdr>
        <w:top w:val="none" w:sz="0" w:space="0" w:color="auto"/>
        <w:left w:val="none" w:sz="0" w:space="0" w:color="auto"/>
        <w:bottom w:val="none" w:sz="0" w:space="0" w:color="auto"/>
        <w:right w:val="none" w:sz="0" w:space="0" w:color="auto"/>
      </w:divBdr>
    </w:div>
    <w:div w:id="223688141">
      <w:bodyDiv w:val="1"/>
      <w:marLeft w:val="0"/>
      <w:marRight w:val="0"/>
      <w:marTop w:val="0"/>
      <w:marBottom w:val="0"/>
      <w:divBdr>
        <w:top w:val="none" w:sz="0" w:space="0" w:color="auto"/>
        <w:left w:val="none" w:sz="0" w:space="0" w:color="auto"/>
        <w:bottom w:val="none" w:sz="0" w:space="0" w:color="auto"/>
        <w:right w:val="none" w:sz="0" w:space="0" w:color="auto"/>
      </w:divBdr>
    </w:div>
    <w:div w:id="250892185">
      <w:bodyDiv w:val="1"/>
      <w:marLeft w:val="0"/>
      <w:marRight w:val="0"/>
      <w:marTop w:val="0"/>
      <w:marBottom w:val="0"/>
      <w:divBdr>
        <w:top w:val="none" w:sz="0" w:space="0" w:color="auto"/>
        <w:left w:val="none" w:sz="0" w:space="0" w:color="auto"/>
        <w:bottom w:val="none" w:sz="0" w:space="0" w:color="auto"/>
        <w:right w:val="none" w:sz="0" w:space="0" w:color="auto"/>
      </w:divBdr>
    </w:div>
    <w:div w:id="276454851">
      <w:bodyDiv w:val="1"/>
      <w:marLeft w:val="0"/>
      <w:marRight w:val="0"/>
      <w:marTop w:val="0"/>
      <w:marBottom w:val="0"/>
      <w:divBdr>
        <w:top w:val="none" w:sz="0" w:space="0" w:color="auto"/>
        <w:left w:val="none" w:sz="0" w:space="0" w:color="auto"/>
        <w:bottom w:val="none" w:sz="0" w:space="0" w:color="auto"/>
        <w:right w:val="none" w:sz="0" w:space="0" w:color="auto"/>
      </w:divBdr>
    </w:div>
    <w:div w:id="291137526">
      <w:bodyDiv w:val="1"/>
      <w:marLeft w:val="0"/>
      <w:marRight w:val="0"/>
      <w:marTop w:val="0"/>
      <w:marBottom w:val="0"/>
      <w:divBdr>
        <w:top w:val="none" w:sz="0" w:space="0" w:color="auto"/>
        <w:left w:val="none" w:sz="0" w:space="0" w:color="auto"/>
        <w:bottom w:val="none" w:sz="0" w:space="0" w:color="auto"/>
        <w:right w:val="none" w:sz="0" w:space="0" w:color="auto"/>
      </w:divBdr>
    </w:div>
    <w:div w:id="343552445">
      <w:bodyDiv w:val="1"/>
      <w:marLeft w:val="0"/>
      <w:marRight w:val="0"/>
      <w:marTop w:val="0"/>
      <w:marBottom w:val="0"/>
      <w:divBdr>
        <w:top w:val="none" w:sz="0" w:space="0" w:color="auto"/>
        <w:left w:val="none" w:sz="0" w:space="0" w:color="auto"/>
        <w:bottom w:val="none" w:sz="0" w:space="0" w:color="auto"/>
        <w:right w:val="none" w:sz="0" w:space="0" w:color="auto"/>
      </w:divBdr>
    </w:div>
    <w:div w:id="351489985">
      <w:bodyDiv w:val="1"/>
      <w:marLeft w:val="0"/>
      <w:marRight w:val="0"/>
      <w:marTop w:val="0"/>
      <w:marBottom w:val="0"/>
      <w:divBdr>
        <w:top w:val="none" w:sz="0" w:space="0" w:color="auto"/>
        <w:left w:val="none" w:sz="0" w:space="0" w:color="auto"/>
        <w:bottom w:val="none" w:sz="0" w:space="0" w:color="auto"/>
        <w:right w:val="none" w:sz="0" w:space="0" w:color="auto"/>
      </w:divBdr>
    </w:div>
    <w:div w:id="420881726">
      <w:bodyDiv w:val="1"/>
      <w:marLeft w:val="0"/>
      <w:marRight w:val="0"/>
      <w:marTop w:val="0"/>
      <w:marBottom w:val="0"/>
      <w:divBdr>
        <w:top w:val="none" w:sz="0" w:space="0" w:color="auto"/>
        <w:left w:val="none" w:sz="0" w:space="0" w:color="auto"/>
        <w:bottom w:val="none" w:sz="0" w:space="0" w:color="auto"/>
        <w:right w:val="none" w:sz="0" w:space="0" w:color="auto"/>
      </w:divBdr>
    </w:div>
    <w:div w:id="427308410">
      <w:bodyDiv w:val="1"/>
      <w:marLeft w:val="0"/>
      <w:marRight w:val="0"/>
      <w:marTop w:val="0"/>
      <w:marBottom w:val="0"/>
      <w:divBdr>
        <w:top w:val="none" w:sz="0" w:space="0" w:color="auto"/>
        <w:left w:val="none" w:sz="0" w:space="0" w:color="auto"/>
        <w:bottom w:val="none" w:sz="0" w:space="0" w:color="auto"/>
        <w:right w:val="none" w:sz="0" w:space="0" w:color="auto"/>
      </w:divBdr>
    </w:div>
    <w:div w:id="435029559">
      <w:bodyDiv w:val="1"/>
      <w:marLeft w:val="0"/>
      <w:marRight w:val="0"/>
      <w:marTop w:val="0"/>
      <w:marBottom w:val="0"/>
      <w:divBdr>
        <w:top w:val="none" w:sz="0" w:space="0" w:color="auto"/>
        <w:left w:val="none" w:sz="0" w:space="0" w:color="auto"/>
        <w:bottom w:val="none" w:sz="0" w:space="0" w:color="auto"/>
        <w:right w:val="none" w:sz="0" w:space="0" w:color="auto"/>
      </w:divBdr>
    </w:div>
    <w:div w:id="447428980">
      <w:bodyDiv w:val="1"/>
      <w:marLeft w:val="0"/>
      <w:marRight w:val="0"/>
      <w:marTop w:val="0"/>
      <w:marBottom w:val="0"/>
      <w:divBdr>
        <w:top w:val="none" w:sz="0" w:space="0" w:color="auto"/>
        <w:left w:val="none" w:sz="0" w:space="0" w:color="auto"/>
        <w:bottom w:val="none" w:sz="0" w:space="0" w:color="auto"/>
        <w:right w:val="none" w:sz="0" w:space="0" w:color="auto"/>
      </w:divBdr>
    </w:div>
    <w:div w:id="471678741">
      <w:bodyDiv w:val="1"/>
      <w:marLeft w:val="0"/>
      <w:marRight w:val="0"/>
      <w:marTop w:val="0"/>
      <w:marBottom w:val="0"/>
      <w:divBdr>
        <w:top w:val="none" w:sz="0" w:space="0" w:color="auto"/>
        <w:left w:val="none" w:sz="0" w:space="0" w:color="auto"/>
        <w:bottom w:val="none" w:sz="0" w:space="0" w:color="auto"/>
        <w:right w:val="none" w:sz="0" w:space="0" w:color="auto"/>
      </w:divBdr>
    </w:div>
    <w:div w:id="520824117">
      <w:bodyDiv w:val="1"/>
      <w:marLeft w:val="0"/>
      <w:marRight w:val="0"/>
      <w:marTop w:val="0"/>
      <w:marBottom w:val="0"/>
      <w:divBdr>
        <w:top w:val="none" w:sz="0" w:space="0" w:color="auto"/>
        <w:left w:val="none" w:sz="0" w:space="0" w:color="auto"/>
        <w:bottom w:val="none" w:sz="0" w:space="0" w:color="auto"/>
        <w:right w:val="none" w:sz="0" w:space="0" w:color="auto"/>
      </w:divBdr>
    </w:div>
    <w:div w:id="525556889">
      <w:bodyDiv w:val="1"/>
      <w:marLeft w:val="0"/>
      <w:marRight w:val="0"/>
      <w:marTop w:val="0"/>
      <w:marBottom w:val="0"/>
      <w:divBdr>
        <w:top w:val="none" w:sz="0" w:space="0" w:color="auto"/>
        <w:left w:val="none" w:sz="0" w:space="0" w:color="auto"/>
        <w:bottom w:val="none" w:sz="0" w:space="0" w:color="auto"/>
        <w:right w:val="none" w:sz="0" w:space="0" w:color="auto"/>
      </w:divBdr>
    </w:div>
    <w:div w:id="541138627">
      <w:bodyDiv w:val="1"/>
      <w:marLeft w:val="0"/>
      <w:marRight w:val="0"/>
      <w:marTop w:val="0"/>
      <w:marBottom w:val="0"/>
      <w:divBdr>
        <w:top w:val="none" w:sz="0" w:space="0" w:color="auto"/>
        <w:left w:val="none" w:sz="0" w:space="0" w:color="auto"/>
        <w:bottom w:val="none" w:sz="0" w:space="0" w:color="auto"/>
        <w:right w:val="none" w:sz="0" w:space="0" w:color="auto"/>
      </w:divBdr>
    </w:div>
    <w:div w:id="648021240">
      <w:bodyDiv w:val="1"/>
      <w:marLeft w:val="0"/>
      <w:marRight w:val="0"/>
      <w:marTop w:val="0"/>
      <w:marBottom w:val="0"/>
      <w:divBdr>
        <w:top w:val="none" w:sz="0" w:space="0" w:color="auto"/>
        <w:left w:val="none" w:sz="0" w:space="0" w:color="auto"/>
        <w:bottom w:val="none" w:sz="0" w:space="0" w:color="auto"/>
        <w:right w:val="none" w:sz="0" w:space="0" w:color="auto"/>
      </w:divBdr>
    </w:div>
    <w:div w:id="810708744">
      <w:bodyDiv w:val="1"/>
      <w:marLeft w:val="0"/>
      <w:marRight w:val="0"/>
      <w:marTop w:val="0"/>
      <w:marBottom w:val="0"/>
      <w:divBdr>
        <w:top w:val="none" w:sz="0" w:space="0" w:color="auto"/>
        <w:left w:val="none" w:sz="0" w:space="0" w:color="auto"/>
        <w:bottom w:val="none" w:sz="0" w:space="0" w:color="auto"/>
        <w:right w:val="none" w:sz="0" w:space="0" w:color="auto"/>
      </w:divBdr>
    </w:div>
    <w:div w:id="839852401">
      <w:bodyDiv w:val="1"/>
      <w:marLeft w:val="0"/>
      <w:marRight w:val="0"/>
      <w:marTop w:val="0"/>
      <w:marBottom w:val="0"/>
      <w:divBdr>
        <w:top w:val="none" w:sz="0" w:space="0" w:color="auto"/>
        <w:left w:val="none" w:sz="0" w:space="0" w:color="auto"/>
        <w:bottom w:val="none" w:sz="0" w:space="0" w:color="auto"/>
        <w:right w:val="none" w:sz="0" w:space="0" w:color="auto"/>
      </w:divBdr>
    </w:div>
    <w:div w:id="846408777">
      <w:bodyDiv w:val="1"/>
      <w:marLeft w:val="0"/>
      <w:marRight w:val="0"/>
      <w:marTop w:val="0"/>
      <w:marBottom w:val="0"/>
      <w:divBdr>
        <w:top w:val="none" w:sz="0" w:space="0" w:color="auto"/>
        <w:left w:val="none" w:sz="0" w:space="0" w:color="auto"/>
        <w:bottom w:val="none" w:sz="0" w:space="0" w:color="auto"/>
        <w:right w:val="none" w:sz="0" w:space="0" w:color="auto"/>
      </w:divBdr>
    </w:div>
    <w:div w:id="923148754">
      <w:bodyDiv w:val="1"/>
      <w:marLeft w:val="0"/>
      <w:marRight w:val="0"/>
      <w:marTop w:val="0"/>
      <w:marBottom w:val="0"/>
      <w:divBdr>
        <w:top w:val="none" w:sz="0" w:space="0" w:color="auto"/>
        <w:left w:val="none" w:sz="0" w:space="0" w:color="auto"/>
        <w:bottom w:val="none" w:sz="0" w:space="0" w:color="auto"/>
        <w:right w:val="none" w:sz="0" w:space="0" w:color="auto"/>
      </w:divBdr>
    </w:div>
    <w:div w:id="943803044">
      <w:bodyDiv w:val="1"/>
      <w:marLeft w:val="0"/>
      <w:marRight w:val="0"/>
      <w:marTop w:val="0"/>
      <w:marBottom w:val="0"/>
      <w:divBdr>
        <w:top w:val="none" w:sz="0" w:space="0" w:color="auto"/>
        <w:left w:val="none" w:sz="0" w:space="0" w:color="auto"/>
        <w:bottom w:val="none" w:sz="0" w:space="0" w:color="auto"/>
        <w:right w:val="none" w:sz="0" w:space="0" w:color="auto"/>
      </w:divBdr>
    </w:div>
    <w:div w:id="971446881">
      <w:bodyDiv w:val="1"/>
      <w:marLeft w:val="0"/>
      <w:marRight w:val="0"/>
      <w:marTop w:val="0"/>
      <w:marBottom w:val="0"/>
      <w:divBdr>
        <w:top w:val="none" w:sz="0" w:space="0" w:color="auto"/>
        <w:left w:val="none" w:sz="0" w:space="0" w:color="auto"/>
        <w:bottom w:val="none" w:sz="0" w:space="0" w:color="auto"/>
        <w:right w:val="none" w:sz="0" w:space="0" w:color="auto"/>
      </w:divBdr>
    </w:div>
    <w:div w:id="1021592992">
      <w:bodyDiv w:val="1"/>
      <w:marLeft w:val="0"/>
      <w:marRight w:val="0"/>
      <w:marTop w:val="0"/>
      <w:marBottom w:val="0"/>
      <w:divBdr>
        <w:top w:val="none" w:sz="0" w:space="0" w:color="auto"/>
        <w:left w:val="none" w:sz="0" w:space="0" w:color="auto"/>
        <w:bottom w:val="none" w:sz="0" w:space="0" w:color="auto"/>
        <w:right w:val="none" w:sz="0" w:space="0" w:color="auto"/>
      </w:divBdr>
    </w:div>
    <w:div w:id="1024749676">
      <w:bodyDiv w:val="1"/>
      <w:marLeft w:val="0"/>
      <w:marRight w:val="0"/>
      <w:marTop w:val="0"/>
      <w:marBottom w:val="0"/>
      <w:divBdr>
        <w:top w:val="none" w:sz="0" w:space="0" w:color="auto"/>
        <w:left w:val="none" w:sz="0" w:space="0" w:color="auto"/>
        <w:bottom w:val="none" w:sz="0" w:space="0" w:color="auto"/>
        <w:right w:val="none" w:sz="0" w:space="0" w:color="auto"/>
      </w:divBdr>
    </w:div>
    <w:div w:id="1025473945">
      <w:bodyDiv w:val="1"/>
      <w:marLeft w:val="0"/>
      <w:marRight w:val="0"/>
      <w:marTop w:val="0"/>
      <w:marBottom w:val="0"/>
      <w:divBdr>
        <w:top w:val="none" w:sz="0" w:space="0" w:color="auto"/>
        <w:left w:val="none" w:sz="0" w:space="0" w:color="auto"/>
        <w:bottom w:val="none" w:sz="0" w:space="0" w:color="auto"/>
        <w:right w:val="none" w:sz="0" w:space="0" w:color="auto"/>
      </w:divBdr>
    </w:div>
    <w:div w:id="1029380779">
      <w:bodyDiv w:val="1"/>
      <w:marLeft w:val="0"/>
      <w:marRight w:val="0"/>
      <w:marTop w:val="0"/>
      <w:marBottom w:val="0"/>
      <w:divBdr>
        <w:top w:val="none" w:sz="0" w:space="0" w:color="auto"/>
        <w:left w:val="none" w:sz="0" w:space="0" w:color="auto"/>
        <w:bottom w:val="none" w:sz="0" w:space="0" w:color="auto"/>
        <w:right w:val="none" w:sz="0" w:space="0" w:color="auto"/>
      </w:divBdr>
    </w:div>
    <w:div w:id="1112627255">
      <w:bodyDiv w:val="1"/>
      <w:marLeft w:val="0"/>
      <w:marRight w:val="0"/>
      <w:marTop w:val="0"/>
      <w:marBottom w:val="0"/>
      <w:divBdr>
        <w:top w:val="none" w:sz="0" w:space="0" w:color="auto"/>
        <w:left w:val="none" w:sz="0" w:space="0" w:color="auto"/>
        <w:bottom w:val="none" w:sz="0" w:space="0" w:color="auto"/>
        <w:right w:val="none" w:sz="0" w:space="0" w:color="auto"/>
      </w:divBdr>
    </w:div>
    <w:div w:id="1116410639">
      <w:bodyDiv w:val="1"/>
      <w:marLeft w:val="0"/>
      <w:marRight w:val="0"/>
      <w:marTop w:val="0"/>
      <w:marBottom w:val="0"/>
      <w:divBdr>
        <w:top w:val="none" w:sz="0" w:space="0" w:color="auto"/>
        <w:left w:val="none" w:sz="0" w:space="0" w:color="auto"/>
        <w:bottom w:val="none" w:sz="0" w:space="0" w:color="auto"/>
        <w:right w:val="none" w:sz="0" w:space="0" w:color="auto"/>
      </w:divBdr>
    </w:div>
    <w:div w:id="1180893798">
      <w:bodyDiv w:val="1"/>
      <w:marLeft w:val="0"/>
      <w:marRight w:val="0"/>
      <w:marTop w:val="0"/>
      <w:marBottom w:val="0"/>
      <w:divBdr>
        <w:top w:val="none" w:sz="0" w:space="0" w:color="auto"/>
        <w:left w:val="none" w:sz="0" w:space="0" w:color="auto"/>
        <w:bottom w:val="none" w:sz="0" w:space="0" w:color="auto"/>
        <w:right w:val="none" w:sz="0" w:space="0" w:color="auto"/>
      </w:divBdr>
    </w:div>
    <w:div w:id="1182089986">
      <w:bodyDiv w:val="1"/>
      <w:marLeft w:val="0"/>
      <w:marRight w:val="0"/>
      <w:marTop w:val="0"/>
      <w:marBottom w:val="0"/>
      <w:divBdr>
        <w:top w:val="none" w:sz="0" w:space="0" w:color="auto"/>
        <w:left w:val="none" w:sz="0" w:space="0" w:color="auto"/>
        <w:bottom w:val="none" w:sz="0" w:space="0" w:color="auto"/>
        <w:right w:val="none" w:sz="0" w:space="0" w:color="auto"/>
      </w:divBdr>
    </w:div>
    <w:div w:id="1202018190">
      <w:bodyDiv w:val="1"/>
      <w:marLeft w:val="0"/>
      <w:marRight w:val="0"/>
      <w:marTop w:val="0"/>
      <w:marBottom w:val="0"/>
      <w:divBdr>
        <w:top w:val="none" w:sz="0" w:space="0" w:color="auto"/>
        <w:left w:val="none" w:sz="0" w:space="0" w:color="auto"/>
        <w:bottom w:val="none" w:sz="0" w:space="0" w:color="auto"/>
        <w:right w:val="none" w:sz="0" w:space="0" w:color="auto"/>
      </w:divBdr>
    </w:div>
    <w:div w:id="1236627144">
      <w:bodyDiv w:val="1"/>
      <w:marLeft w:val="0"/>
      <w:marRight w:val="0"/>
      <w:marTop w:val="0"/>
      <w:marBottom w:val="0"/>
      <w:divBdr>
        <w:top w:val="none" w:sz="0" w:space="0" w:color="auto"/>
        <w:left w:val="none" w:sz="0" w:space="0" w:color="auto"/>
        <w:bottom w:val="none" w:sz="0" w:space="0" w:color="auto"/>
        <w:right w:val="none" w:sz="0" w:space="0" w:color="auto"/>
      </w:divBdr>
    </w:div>
    <w:div w:id="1242761643">
      <w:bodyDiv w:val="1"/>
      <w:marLeft w:val="0"/>
      <w:marRight w:val="0"/>
      <w:marTop w:val="0"/>
      <w:marBottom w:val="0"/>
      <w:divBdr>
        <w:top w:val="none" w:sz="0" w:space="0" w:color="auto"/>
        <w:left w:val="none" w:sz="0" w:space="0" w:color="auto"/>
        <w:bottom w:val="none" w:sz="0" w:space="0" w:color="auto"/>
        <w:right w:val="none" w:sz="0" w:space="0" w:color="auto"/>
      </w:divBdr>
    </w:div>
    <w:div w:id="1274627481">
      <w:bodyDiv w:val="1"/>
      <w:marLeft w:val="0"/>
      <w:marRight w:val="0"/>
      <w:marTop w:val="0"/>
      <w:marBottom w:val="0"/>
      <w:divBdr>
        <w:top w:val="none" w:sz="0" w:space="0" w:color="auto"/>
        <w:left w:val="none" w:sz="0" w:space="0" w:color="auto"/>
        <w:bottom w:val="none" w:sz="0" w:space="0" w:color="auto"/>
        <w:right w:val="none" w:sz="0" w:space="0" w:color="auto"/>
      </w:divBdr>
    </w:div>
    <w:div w:id="1299341711">
      <w:bodyDiv w:val="1"/>
      <w:marLeft w:val="0"/>
      <w:marRight w:val="0"/>
      <w:marTop w:val="0"/>
      <w:marBottom w:val="0"/>
      <w:divBdr>
        <w:top w:val="none" w:sz="0" w:space="0" w:color="auto"/>
        <w:left w:val="none" w:sz="0" w:space="0" w:color="auto"/>
        <w:bottom w:val="none" w:sz="0" w:space="0" w:color="auto"/>
        <w:right w:val="none" w:sz="0" w:space="0" w:color="auto"/>
      </w:divBdr>
    </w:div>
    <w:div w:id="1357728033">
      <w:bodyDiv w:val="1"/>
      <w:marLeft w:val="0"/>
      <w:marRight w:val="0"/>
      <w:marTop w:val="0"/>
      <w:marBottom w:val="0"/>
      <w:divBdr>
        <w:top w:val="none" w:sz="0" w:space="0" w:color="auto"/>
        <w:left w:val="none" w:sz="0" w:space="0" w:color="auto"/>
        <w:bottom w:val="none" w:sz="0" w:space="0" w:color="auto"/>
        <w:right w:val="none" w:sz="0" w:space="0" w:color="auto"/>
      </w:divBdr>
    </w:div>
    <w:div w:id="1394812893">
      <w:bodyDiv w:val="1"/>
      <w:marLeft w:val="0"/>
      <w:marRight w:val="0"/>
      <w:marTop w:val="0"/>
      <w:marBottom w:val="0"/>
      <w:divBdr>
        <w:top w:val="none" w:sz="0" w:space="0" w:color="auto"/>
        <w:left w:val="none" w:sz="0" w:space="0" w:color="auto"/>
        <w:bottom w:val="none" w:sz="0" w:space="0" w:color="auto"/>
        <w:right w:val="none" w:sz="0" w:space="0" w:color="auto"/>
      </w:divBdr>
    </w:div>
    <w:div w:id="1401560691">
      <w:bodyDiv w:val="1"/>
      <w:marLeft w:val="0"/>
      <w:marRight w:val="0"/>
      <w:marTop w:val="0"/>
      <w:marBottom w:val="0"/>
      <w:divBdr>
        <w:top w:val="none" w:sz="0" w:space="0" w:color="auto"/>
        <w:left w:val="none" w:sz="0" w:space="0" w:color="auto"/>
        <w:bottom w:val="none" w:sz="0" w:space="0" w:color="auto"/>
        <w:right w:val="none" w:sz="0" w:space="0" w:color="auto"/>
      </w:divBdr>
    </w:div>
    <w:div w:id="1428691669">
      <w:bodyDiv w:val="1"/>
      <w:marLeft w:val="0"/>
      <w:marRight w:val="0"/>
      <w:marTop w:val="0"/>
      <w:marBottom w:val="0"/>
      <w:divBdr>
        <w:top w:val="none" w:sz="0" w:space="0" w:color="auto"/>
        <w:left w:val="none" w:sz="0" w:space="0" w:color="auto"/>
        <w:bottom w:val="none" w:sz="0" w:space="0" w:color="auto"/>
        <w:right w:val="none" w:sz="0" w:space="0" w:color="auto"/>
      </w:divBdr>
    </w:div>
    <w:div w:id="1460958546">
      <w:bodyDiv w:val="1"/>
      <w:marLeft w:val="0"/>
      <w:marRight w:val="0"/>
      <w:marTop w:val="0"/>
      <w:marBottom w:val="0"/>
      <w:divBdr>
        <w:top w:val="none" w:sz="0" w:space="0" w:color="auto"/>
        <w:left w:val="none" w:sz="0" w:space="0" w:color="auto"/>
        <w:bottom w:val="none" w:sz="0" w:space="0" w:color="auto"/>
        <w:right w:val="none" w:sz="0" w:space="0" w:color="auto"/>
      </w:divBdr>
    </w:div>
    <w:div w:id="1516382559">
      <w:bodyDiv w:val="1"/>
      <w:marLeft w:val="0"/>
      <w:marRight w:val="0"/>
      <w:marTop w:val="0"/>
      <w:marBottom w:val="0"/>
      <w:divBdr>
        <w:top w:val="none" w:sz="0" w:space="0" w:color="auto"/>
        <w:left w:val="none" w:sz="0" w:space="0" w:color="auto"/>
        <w:bottom w:val="none" w:sz="0" w:space="0" w:color="auto"/>
        <w:right w:val="none" w:sz="0" w:space="0" w:color="auto"/>
      </w:divBdr>
    </w:div>
    <w:div w:id="1556118902">
      <w:bodyDiv w:val="1"/>
      <w:marLeft w:val="0"/>
      <w:marRight w:val="0"/>
      <w:marTop w:val="0"/>
      <w:marBottom w:val="0"/>
      <w:divBdr>
        <w:top w:val="none" w:sz="0" w:space="0" w:color="auto"/>
        <w:left w:val="none" w:sz="0" w:space="0" w:color="auto"/>
        <w:bottom w:val="none" w:sz="0" w:space="0" w:color="auto"/>
        <w:right w:val="none" w:sz="0" w:space="0" w:color="auto"/>
      </w:divBdr>
    </w:div>
    <w:div w:id="1589268951">
      <w:bodyDiv w:val="1"/>
      <w:marLeft w:val="0"/>
      <w:marRight w:val="0"/>
      <w:marTop w:val="0"/>
      <w:marBottom w:val="0"/>
      <w:divBdr>
        <w:top w:val="none" w:sz="0" w:space="0" w:color="auto"/>
        <w:left w:val="none" w:sz="0" w:space="0" w:color="auto"/>
        <w:bottom w:val="none" w:sz="0" w:space="0" w:color="auto"/>
        <w:right w:val="none" w:sz="0" w:space="0" w:color="auto"/>
      </w:divBdr>
    </w:div>
    <w:div w:id="1691301152">
      <w:bodyDiv w:val="1"/>
      <w:marLeft w:val="0"/>
      <w:marRight w:val="0"/>
      <w:marTop w:val="0"/>
      <w:marBottom w:val="0"/>
      <w:divBdr>
        <w:top w:val="none" w:sz="0" w:space="0" w:color="auto"/>
        <w:left w:val="none" w:sz="0" w:space="0" w:color="auto"/>
        <w:bottom w:val="none" w:sz="0" w:space="0" w:color="auto"/>
        <w:right w:val="none" w:sz="0" w:space="0" w:color="auto"/>
      </w:divBdr>
    </w:div>
    <w:div w:id="1692729824">
      <w:bodyDiv w:val="1"/>
      <w:marLeft w:val="0"/>
      <w:marRight w:val="0"/>
      <w:marTop w:val="0"/>
      <w:marBottom w:val="0"/>
      <w:divBdr>
        <w:top w:val="none" w:sz="0" w:space="0" w:color="auto"/>
        <w:left w:val="none" w:sz="0" w:space="0" w:color="auto"/>
        <w:bottom w:val="none" w:sz="0" w:space="0" w:color="auto"/>
        <w:right w:val="none" w:sz="0" w:space="0" w:color="auto"/>
      </w:divBdr>
    </w:div>
    <w:div w:id="1699697450">
      <w:bodyDiv w:val="1"/>
      <w:marLeft w:val="0"/>
      <w:marRight w:val="0"/>
      <w:marTop w:val="0"/>
      <w:marBottom w:val="0"/>
      <w:divBdr>
        <w:top w:val="none" w:sz="0" w:space="0" w:color="auto"/>
        <w:left w:val="none" w:sz="0" w:space="0" w:color="auto"/>
        <w:bottom w:val="none" w:sz="0" w:space="0" w:color="auto"/>
        <w:right w:val="none" w:sz="0" w:space="0" w:color="auto"/>
      </w:divBdr>
    </w:div>
    <w:div w:id="1743481773">
      <w:bodyDiv w:val="1"/>
      <w:marLeft w:val="0"/>
      <w:marRight w:val="0"/>
      <w:marTop w:val="0"/>
      <w:marBottom w:val="0"/>
      <w:divBdr>
        <w:top w:val="none" w:sz="0" w:space="0" w:color="auto"/>
        <w:left w:val="none" w:sz="0" w:space="0" w:color="auto"/>
        <w:bottom w:val="none" w:sz="0" w:space="0" w:color="auto"/>
        <w:right w:val="none" w:sz="0" w:space="0" w:color="auto"/>
      </w:divBdr>
    </w:div>
    <w:div w:id="1752510226">
      <w:bodyDiv w:val="1"/>
      <w:marLeft w:val="0"/>
      <w:marRight w:val="0"/>
      <w:marTop w:val="0"/>
      <w:marBottom w:val="0"/>
      <w:divBdr>
        <w:top w:val="none" w:sz="0" w:space="0" w:color="auto"/>
        <w:left w:val="none" w:sz="0" w:space="0" w:color="auto"/>
        <w:bottom w:val="none" w:sz="0" w:space="0" w:color="auto"/>
        <w:right w:val="none" w:sz="0" w:space="0" w:color="auto"/>
      </w:divBdr>
    </w:div>
    <w:div w:id="1797790992">
      <w:bodyDiv w:val="1"/>
      <w:marLeft w:val="0"/>
      <w:marRight w:val="0"/>
      <w:marTop w:val="0"/>
      <w:marBottom w:val="0"/>
      <w:divBdr>
        <w:top w:val="none" w:sz="0" w:space="0" w:color="auto"/>
        <w:left w:val="none" w:sz="0" w:space="0" w:color="auto"/>
        <w:bottom w:val="none" w:sz="0" w:space="0" w:color="auto"/>
        <w:right w:val="none" w:sz="0" w:space="0" w:color="auto"/>
      </w:divBdr>
    </w:div>
    <w:div w:id="1810970961">
      <w:bodyDiv w:val="1"/>
      <w:marLeft w:val="0"/>
      <w:marRight w:val="0"/>
      <w:marTop w:val="0"/>
      <w:marBottom w:val="0"/>
      <w:divBdr>
        <w:top w:val="none" w:sz="0" w:space="0" w:color="auto"/>
        <w:left w:val="none" w:sz="0" w:space="0" w:color="auto"/>
        <w:bottom w:val="none" w:sz="0" w:space="0" w:color="auto"/>
        <w:right w:val="none" w:sz="0" w:space="0" w:color="auto"/>
      </w:divBdr>
    </w:div>
    <w:div w:id="1813594964">
      <w:bodyDiv w:val="1"/>
      <w:marLeft w:val="0"/>
      <w:marRight w:val="0"/>
      <w:marTop w:val="0"/>
      <w:marBottom w:val="0"/>
      <w:divBdr>
        <w:top w:val="none" w:sz="0" w:space="0" w:color="auto"/>
        <w:left w:val="none" w:sz="0" w:space="0" w:color="auto"/>
        <w:bottom w:val="none" w:sz="0" w:space="0" w:color="auto"/>
        <w:right w:val="none" w:sz="0" w:space="0" w:color="auto"/>
      </w:divBdr>
    </w:div>
    <w:div w:id="1864516554">
      <w:bodyDiv w:val="1"/>
      <w:marLeft w:val="0"/>
      <w:marRight w:val="0"/>
      <w:marTop w:val="0"/>
      <w:marBottom w:val="0"/>
      <w:divBdr>
        <w:top w:val="none" w:sz="0" w:space="0" w:color="auto"/>
        <w:left w:val="none" w:sz="0" w:space="0" w:color="auto"/>
        <w:bottom w:val="none" w:sz="0" w:space="0" w:color="auto"/>
        <w:right w:val="none" w:sz="0" w:space="0" w:color="auto"/>
      </w:divBdr>
    </w:div>
    <w:div w:id="1875650802">
      <w:bodyDiv w:val="1"/>
      <w:marLeft w:val="0"/>
      <w:marRight w:val="0"/>
      <w:marTop w:val="0"/>
      <w:marBottom w:val="0"/>
      <w:divBdr>
        <w:top w:val="none" w:sz="0" w:space="0" w:color="auto"/>
        <w:left w:val="none" w:sz="0" w:space="0" w:color="auto"/>
        <w:bottom w:val="none" w:sz="0" w:space="0" w:color="auto"/>
        <w:right w:val="none" w:sz="0" w:space="0" w:color="auto"/>
      </w:divBdr>
    </w:div>
    <w:div w:id="1916742095">
      <w:bodyDiv w:val="1"/>
      <w:marLeft w:val="0"/>
      <w:marRight w:val="0"/>
      <w:marTop w:val="0"/>
      <w:marBottom w:val="0"/>
      <w:divBdr>
        <w:top w:val="none" w:sz="0" w:space="0" w:color="auto"/>
        <w:left w:val="none" w:sz="0" w:space="0" w:color="auto"/>
        <w:bottom w:val="none" w:sz="0" w:space="0" w:color="auto"/>
        <w:right w:val="none" w:sz="0" w:space="0" w:color="auto"/>
      </w:divBdr>
    </w:div>
    <w:div w:id="1926382059">
      <w:bodyDiv w:val="1"/>
      <w:marLeft w:val="0"/>
      <w:marRight w:val="0"/>
      <w:marTop w:val="0"/>
      <w:marBottom w:val="0"/>
      <w:divBdr>
        <w:top w:val="none" w:sz="0" w:space="0" w:color="auto"/>
        <w:left w:val="none" w:sz="0" w:space="0" w:color="auto"/>
        <w:bottom w:val="none" w:sz="0" w:space="0" w:color="auto"/>
        <w:right w:val="none" w:sz="0" w:space="0" w:color="auto"/>
      </w:divBdr>
    </w:div>
    <w:div w:id="1952005306">
      <w:bodyDiv w:val="1"/>
      <w:marLeft w:val="0"/>
      <w:marRight w:val="0"/>
      <w:marTop w:val="0"/>
      <w:marBottom w:val="0"/>
      <w:divBdr>
        <w:top w:val="none" w:sz="0" w:space="0" w:color="auto"/>
        <w:left w:val="none" w:sz="0" w:space="0" w:color="auto"/>
        <w:bottom w:val="none" w:sz="0" w:space="0" w:color="auto"/>
        <w:right w:val="none" w:sz="0" w:space="0" w:color="auto"/>
      </w:divBdr>
    </w:div>
    <w:div w:id="1970356225">
      <w:bodyDiv w:val="1"/>
      <w:marLeft w:val="0"/>
      <w:marRight w:val="0"/>
      <w:marTop w:val="0"/>
      <w:marBottom w:val="0"/>
      <w:divBdr>
        <w:top w:val="none" w:sz="0" w:space="0" w:color="auto"/>
        <w:left w:val="none" w:sz="0" w:space="0" w:color="auto"/>
        <w:bottom w:val="none" w:sz="0" w:space="0" w:color="auto"/>
        <w:right w:val="none" w:sz="0" w:space="0" w:color="auto"/>
      </w:divBdr>
    </w:div>
    <w:div w:id="1972906687">
      <w:bodyDiv w:val="1"/>
      <w:marLeft w:val="0"/>
      <w:marRight w:val="0"/>
      <w:marTop w:val="0"/>
      <w:marBottom w:val="0"/>
      <w:divBdr>
        <w:top w:val="none" w:sz="0" w:space="0" w:color="auto"/>
        <w:left w:val="none" w:sz="0" w:space="0" w:color="auto"/>
        <w:bottom w:val="none" w:sz="0" w:space="0" w:color="auto"/>
        <w:right w:val="none" w:sz="0" w:space="0" w:color="auto"/>
      </w:divBdr>
    </w:div>
    <w:div w:id="1989556764">
      <w:bodyDiv w:val="1"/>
      <w:marLeft w:val="0"/>
      <w:marRight w:val="0"/>
      <w:marTop w:val="0"/>
      <w:marBottom w:val="0"/>
      <w:divBdr>
        <w:top w:val="none" w:sz="0" w:space="0" w:color="auto"/>
        <w:left w:val="none" w:sz="0" w:space="0" w:color="auto"/>
        <w:bottom w:val="none" w:sz="0" w:space="0" w:color="auto"/>
        <w:right w:val="none" w:sz="0" w:space="0" w:color="auto"/>
      </w:divBdr>
    </w:div>
    <w:div w:id="2051031234">
      <w:bodyDiv w:val="1"/>
      <w:marLeft w:val="0"/>
      <w:marRight w:val="0"/>
      <w:marTop w:val="0"/>
      <w:marBottom w:val="0"/>
      <w:divBdr>
        <w:top w:val="none" w:sz="0" w:space="0" w:color="auto"/>
        <w:left w:val="none" w:sz="0" w:space="0" w:color="auto"/>
        <w:bottom w:val="none" w:sz="0" w:space="0" w:color="auto"/>
        <w:right w:val="none" w:sz="0" w:space="0" w:color="auto"/>
      </w:divBdr>
    </w:div>
    <w:div w:id="2100640996">
      <w:bodyDiv w:val="1"/>
      <w:marLeft w:val="0"/>
      <w:marRight w:val="0"/>
      <w:marTop w:val="0"/>
      <w:marBottom w:val="0"/>
      <w:divBdr>
        <w:top w:val="none" w:sz="0" w:space="0" w:color="auto"/>
        <w:left w:val="none" w:sz="0" w:space="0" w:color="auto"/>
        <w:bottom w:val="none" w:sz="0" w:space="0" w:color="auto"/>
        <w:right w:val="none" w:sz="0" w:space="0" w:color="auto"/>
      </w:divBdr>
    </w:div>
    <w:div w:id="2114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2B5F-0B8B-46FE-945C-3C465A44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Лепеткина Людмила И.</dc:creator>
  <cp:lastModifiedBy>Рахимова Римма Рауфовна</cp:lastModifiedBy>
  <cp:revision>6</cp:revision>
  <cp:lastPrinted>2021-09-17T09:10:00Z</cp:lastPrinted>
  <dcterms:created xsi:type="dcterms:W3CDTF">2021-09-17T06:08:00Z</dcterms:created>
  <dcterms:modified xsi:type="dcterms:W3CDTF">2021-09-17T09:21:00Z</dcterms:modified>
</cp:coreProperties>
</file>