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FC341" w14:textId="18FC7827" w:rsidR="00406057" w:rsidRPr="002F66B3" w:rsidRDefault="007B6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B68227" wp14:editId="076A488B">
                <wp:simplePos x="0" y="0"/>
                <wp:positionH relativeFrom="column">
                  <wp:posOffset>1242060</wp:posOffset>
                </wp:positionH>
                <wp:positionV relativeFrom="paragraph">
                  <wp:posOffset>-680085</wp:posOffset>
                </wp:positionV>
                <wp:extent cx="7391400" cy="10477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24AC34" w14:textId="77777777" w:rsidR="009D54A3" w:rsidRDefault="007B6CE4" w:rsidP="00C5500B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B6CE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Умышленное уничтожение или повреждение чужого имущества – </w:t>
                            </w:r>
                          </w:p>
                          <w:p w14:paraId="1E824A54" w14:textId="34F550AC" w:rsidR="007B6CE4" w:rsidRPr="007B6CE4" w:rsidRDefault="007B6CE4" w:rsidP="00C5500B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B6CE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уголовно наказуемое деяния</w:t>
                            </w:r>
                          </w:p>
                          <w:p w14:paraId="2A2BB4F0" w14:textId="4A649355" w:rsidR="007B6CE4" w:rsidRPr="007B6CE4" w:rsidRDefault="007B6CE4" w:rsidP="00C5500B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B6CE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(ст. 167 Уголовного кодекса РФ)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B68227" id="Прямоугольник 6" o:spid="_x0000_s1026" style="position:absolute;margin-left:97.8pt;margin-top:-53.55pt;width:582pt;height:8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" fillcolor="#4472c4 [3204]" strokecolor="#1f3763 [1604]" strokeweight="1pt">
                <v:textbox>
                  <w:txbxContent>
                    <w:p w14:paraId="4224AC34" w14:textId="77777777" w:rsidR="009D54A3" w:rsidRDefault="007B6CE4" w:rsidP="00C5500B">
                      <w:pPr>
                        <w:shd w:val="clear" w:color="auto" w:fill="F7CAAC" w:themeFill="accent2" w:themeFillTint="66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B6CE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Умышленное уничтожение или повреждение чужого имущества – </w:t>
                      </w:r>
                    </w:p>
                    <w:p w14:paraId="1E824A54" w14:textId="34F550AC" w:rsidR="007B6CE4" w:rsidRPr="007B6CE4" w:rsidRDefault="007B6CE4" w:rsidP="00C5500B">
                      <w:pPr>
                        <w:shd w:val="clear" w:color="auto" w:fill="F7CAAC" w:themeFill="accent2" w:themeFillTint="66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B6CE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уголовно наказуемое деяния</w:t>
                      </w:r>
                    </w:p>
                    <w:p w14:paraId="2A2BB4F0" w14:textId="4A649355" w:rsidR="007B6CE4" w:rsidRPr="007B6CE4" w:rsidRDefault="007B6CE4" w:rsidP="00C5500B">
                      <w:pPr>
                        <w:shd w:val="clear" w:color="auto" w:fill="F7CAAC" w:themeFill="accent2" w:themeFillTint="66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B6CE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(ст. 167 Уголовного кодекса РФ)</w:t>
                      </w:r>
                    </w:p>
                  </w:txbxContent>
                </v:textbox>
              </v:rect>
            </w:pict>
          </mc:Fallback>
        </mc:AlternateContent>
      </w:r>
    </w:p>
    <w:p w14:paraId="72C669BD" w14:textId="6210CBBB" w:rsidR="00406057" w:rsidRPr="002F66B3" w:rsidRDefault="005C1638" w:rsidP="002F66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64A4B1" wp14:editId="5AC1C27E">
                <wp:simplePos x="0" y="0"/>
                <wp:positionH relativeFrom="column">
                  <wp:posOffset>3232785</wp:posOffset>
                </wp:positionH>
                <wp:positionV relativeFrom="paragraph">
                  <wp:posOffset>172085</wp:posOffset>
                </wp:positionV>
                <wp:extent cx="3448050" cy="3333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ECB5C9" w14:textId="205CBDCA" w:rsidR="005C1638" w:rsidRPr="005C1638" w:rsidRDefault="005C1638" w:rsidP="005C16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C1638">
                              <w:rPr>
                                <w:rFonts w:ascii="Times New Roman" w:hAnsi="Times New Roman" w:cs="Times New Roman"/>
                                <w:b/>
                              </w:rPr>
                              <w:t>С какого возраста наступает ответственность?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4A4B1" id="Прямоугольник 8" o:spid="_x0000_s1027" style="position:absolute;left:0;text-align:left;margin-left:254.55pt;margin-top:13.55pt;width:271.5pt;height:2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" fillcolor="#4472c4 [3204]" strokecolor="#1f3763 [1604]" strokeweight="1pt">
                <v:textbox>
                  <w:txbxContent>
                    <w:p w14:paraId="47ECB5C9" w14:textId="205CBDCA" w:rsidR="005C1638" w:rsidRPr="005C1638" w:rsidRDefault="005C1638" w:rsidP="005C16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C1638">
                        <w:rPr>
                          <w:rFonts w:ascii="Times New Roman" w:hAnsi="Times New Roman" w:cs="Times New Roman"/>
                          <w:b/>
                        </w:rPr>
                        <w:t>С какого возраста наступает ответственность?</w:t>
                      </w:r>
                    </w:p>
                  </w:txbxContent>
                </v:textbox>
              </v:rect>
            </w:pict>
          </mc:Fallback>
        </mc:AlternateContent>
      </w:r>
    </w:p>
    <w:p w14:paraId="2064EAA1" w14:textId="72757890" w:rsidR="005C1638" w:rsidRDefault="00C5500B" w:rsidP="002F66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FB42AE" wp14:editId="07A111B9">
                <wp:simplePos x="0" y="0"/>
                <wp:positionH relativeFrom="column">
                  <wp:posOffset>6743474</wp:posOffset>
                </wp:positionH>
                <wp:positionV relativeFrom="paragraph">
                  <wp:posOffset>266221</wp:posOffset>
                </wp:positionV>
                <wp:extent cx="365649" cy="269648"/>
                <wp:effectExtent l="19050" t="57150" r="0" b="0"/>
                <wp:wrapNone/>
                <wp:docPr id="10" name="Стрелка: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5778">
                          <a:off x="0" y="0"/>
                          <a:ext cx="365649" cy="26964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5ED7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10" o:spid="_x0000_s1026" type="#_x0000_t67" style="position:absolute;margin-left:531pt;margin-top:20.95pt;width:28.8pt;height:21.25pt;rotation:-2134532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" adj="10800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753561" wp14:editId="2ADD1309">
                <wp:simplePos x="0" y="0"/>
                <wp:positionH relativeFrom="column">
                  <wp:posOffset>2699069</wp:posOffset>
                </wp:positionH>
                <wp:positionV relativeFrom="paragraph">
                  <wp:posOffset>274016</wp:posOffset>
                </wp:positionV>
                <wp:extent cx="342900" cy="257175"/>
                <wp:effectExtent l="4762" t="0" r="42863" b="0"/>
                <wp:wrapNone/>
                <wp:docPr id="9" name="Стрелка: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12700">
                          <a:off x="0" y="0"/>
                          <a:ext cx="34290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251D2" id="Стрелка: вниз 9" o:spid="_x0000_s1026" type="#_x0000_t67" style="position:absolute;margin-left:212.55pt;margin-top:21.6pt;width:27pt;height:20.25pt;rotation:3181445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" adj="10800" fillcolor="#4472c4 [3204]" strokecolor="#1f3763 [1604]" strokeweight="1pt"/>
            </w:pict>
          </mc:Fallback>
        </mc:AlternateContent>
      </w:r>
    </w:p>
    <w:p w14:paraId="765505B7" w14:textId="613612A0" w:rsidR="005C1638" w:rsidRDefault="005C1638" w:rsidP="002F6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1482D9" w14:textId="4B2858DF" w:rsidR="005C1638" w:rsidRDefault="005C1638" w:rsidP="002F66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E6501B" wp14:editId="4A6CC07A">
                <wp:simplePos x="0" y="0"/>
                <wp:positionH relativeFrom="column">
                  <wp:posOffset>6737985</wp:posOffset>
                </wp:positionH>
                <wp:positionV relativeFrom="paragraph">
                  <wp:posOffset>5080</wp:posOffset>
                </wp:positionV>
                <wp:extent cx="2143125" cy="4953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D7013C" w14:textId="4FA550E7" w:rsidR="005C1638" w:rsidRPr="005C1638" w:rsidRDefault="005C1638" w:rsidP="005C16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C1638">
                              <w:rPr>
                                <w:rFonts w:ascii="Times New Roman" w:hAnsi="Times New Roman" w:cs="Times New Roman"/>
                                <w:b/>
                              </w:rPr>
                              <w:t>По ч. 2 ст. 167 УК РФ – с 14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6501B" id="Прямоугольник 12" o:spid="_x0000_s1028" style="position:absolute;left:0;text-align:left;margin-left:530.55pt;margin-top:.4pt;width:168.75pt;height:3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" fillcolor="#4472c4 [3204]" strokecolor="#1f3763 [1604]" strokeweight="1pt">
                <v:textbox>
                  <w:txbxContent>
                    <w:p w14:paraId="15D7013C" w14:textId="4FA550E7" w:rsidR="005C1638" w:rsidRPr="005C1638" w:rsidRDefault="005C1638" w:rsidP="005C16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C1638">
                        <w:rPr>
                          <w:rFonts w:ascii="Times New Roman" w:hAnsi="Times New Roman" w:cs="Times New Roman"/>
                          <w:b/>
                        </w:rPr>
                        <w:t>По ч. 2 ст. 167 УК РФ – с 14 лет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6AB569" wp14:editId="2692768A">
                <wp:simplePos x="0" y="0"/>
                <wp:positionH relativeFrom="column">
                  <wp:posOffset>1451610</wp:posOffset>
                </wp:positionH>
                <wp:positionV relativeFrom="paragraph">
                  <wp:posOffset>5081</wp:posOffset>
                </wp:positionV>
                <wp:extent cx="2133600" cy="4572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0F6DE7" w14:textId="4A734F55" w:rsidR="005C1638" w:rsidRPr="005C1638" w:rsidRDefault="005C1638" w:rsidP="005C16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C1638">
                              <w:rPr>
                                <w:rFonts w:ascii="Times New Roman" w:hAnsi="Times New Roman" w:cs="Times New Roman"/>
                                <w:b/>
                              </w:rPr>
                              <w:t>По ч. 1 ст. 167 УК РФ – с 16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AB569" id="Прямоугольник 11" o:spid="_x0000_s1029" style="position:absolute;left:0;text-align:left;margin-left:114.3pt;margin-top:.4pt;width:168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" fillcolor="#4472c4 [3204]" strokecolor="#1f3763 [1604]" strokeweight="1pt">
                <v:textbox>
                  <w:txbxContent>
                    <w:p w14:paraId="700F6DE7" w14:textId="4A734F55" w:rsidR="005C1638" w:rsidRPr="005C1638" w:rsidRDefault="005C1638" w:rsidP="005C16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C1638">
                        <w:rPr>
                          <w:rFonts w:ascii="Times New Roman" w:hAnsi="Times New Roman" w:cs="Times New Roman"/>
                          <w:b/>
                        </w:rPr>
                        <w:t>По ч. 1 ст. 167 УК РФ – с 16 лет</w:t>
                      </w:r>
                    </w:p>
                  </w:txbxContent>
                </v:textbox>
              </v:rect>
            </w:pict>
          </mc:Fallback>
        </mc:AlternateContent>
      </w:r>
    </w:p>
    <w:p w14:paraId="4A2875FA" w14:textId="77777777" w:rsidR="005C1638" w:rsidRDefault="005C1638" w:rsidP="002F6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CCD512" w14:textId="349C587A" w:rsidR="00F2255F" w:rsidRDefault="005C1638" w:rsidP="002F66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AE9410" wp14:editId="7BC15392">
                <wp:simplePos x="0" y="0"/>
                <wp:positionH relativeFrom="column">
                  <wp:posOffset>3604260</wp:posOffset>
                </wp:positionH>
                <wp:positionV relativeFrom="paragraph">
                  <wp:posOffset>10160</wp:posOffset>
                </wp:positionV>
                <wp:extent cx="3133725" cy="4095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BCE347" w14:textId="77777777" w:rsidR="005C1638" w:rsidRPr="00C5500B" w:rsidRDefault="005C1638" w:rsidP="005C1638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5500B"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Объект посягательства – чужое имущество</w:t>
                            </w:r>
                          </w:p>
                          <w:p w14:paraId="4D9A2231" w14:textId="77777777" w:rsidR="005C1638" w:rsidRDefault="005C1638" w:rsidP="005C16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E9410" id="Прямоугольник 7" o:spid="_x0000_s1030" style="position:absolute;left:0;text-align:left;margin-left:283.8pt;margin-top:.8pt;width:246.7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" fillcolor="#4472c4 [3204]" strokecolor="#1f3763 [1604]" strokeweight="1pt">
                <v:textbox>
                  <w:txbxContent>
                    <w:p w14:paraId="0ABCE347" w14:textId="77777777" w:rsidR="005C1638" w:rsidRPr="00C5500B" w:rsidRDefault="005C1638" w:rsidP="005C1638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5500B"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>Объект посягательства – чужое имущество</w:t>
                      </w:r>
                    </w:p>
                    <w:p w14:paraId="4D9A2231" w14:textId="77777777" w:rsidR="005C1638" w:rsidRDefault="005C1638" w:rsidP="005C16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B8F26B6" w14:textId="3DCD00FD" w:rsidR="005C1638" w:rsidRDefault="005C1638" w:rsidP="002F6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page" w:tblpX="2182" w:tblpY="203"/>
        <w:tblW w:w="13538" w:type="dxa"/>
        <w:tblLook w:val="04A0" w:firstRow="1" w:lastRow="0" w:firstColumn="1" w:lastColumn="0" w:noHBand="0" w:noVBand="1"/>
      </w:tblPr>
      <w:tblGrid>
        <w:gridCol w:w="6769"/>
        <w:gridCol w:w="6769"/>
      </w:tblGrid>
      <w:tr w:rsidR="005C1638" w:rsidRPr="002F66B3" w14:paraId="60880D96" w14:textId="77777777" w:rsidTr="00C5500B">
        <w:trPr>
          <w:trHeight w:val="199"/>
        </w:trPr>
        <w:tc>
          <w:tcPr>
            <w:tcW w:w="6769" w:type="dxa"/>
            <w:shd w:val="clear" w:color="auto" w:fill="F7CAAC" w:themeFill="accent2" w:themeFillTint="66"/>
          </w:tcPr>
          <w:p w14:paraId="07FA036E" w14:textId="77777777" w:rsidR="005C1638" w:rsidRPr="005C1638" w:rsidRDefault="005C1638" w:rsidP="005C1638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5C1638">
              <w:rPr>
                <w:rFonts w:ascii="Arial Black" w:hAnsi="Arial Black" w:cs="Times New Roman"/>
                <w:b/>
                <w:sz w:val="24"/>
                <w:szCs w:val="24"/>
              </w:rPr>
              <w:t>Способы совершения преступления:</w:t>
            </w:r>
          </w:p>
        </w:tc>
        <w:tc>
          <w:tcPr>
            <w:tcW w:w="6769" w:type="dxa"/>
            <w:shd w:val="clear" w:color="auto" w:fill="F7CAAC" w:themeFill="accent2" w:themeFillTint="66"/>
          </w:tcPr>
          <w:p w14:paraId="1D6255F3" w14:textId="77777777" w:rsidR="005C1638" w:rsidRPr="005C1638" w:rsidRDefault="005C1638" w:rsidP="005C1638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5C1638">
              <w:rPr>
                <w:rFonts w:ascii="Arial Black" w:hAnsi="Arial Black" w:cs="Times New Roman"/>
                <w:b/>
                <w:sz w:val="24"/>
                <w:szCs w:val="24"/>
              </w:rPr>
              <w:t>Способы (квалифицирующие признаки) совершения преступления (ч. 2 ст. 167 УК РФ)</w:t>
            </w:r>
          </w:p>
        </w:tc>
      </w:tr>
      <w:tr w:rsidR="005C1638" w:rsidRPr="002F66B3" w14:paraId="09F50585" w14:textId="77777777" w:rsidTr="00C5500B">
        <w:trPr>
          <w:trHeight w:val="586"/>
        </w:trPr>
        <w:tc>
          <w:tcPr>
            <w:tcW w:w="6769" w:type="dxa"/>
            <w:shd w:val="clear" w:color="auto" w:fill="D9E2F3" w:themeFill="accent1" w:themeFillTint="33"/>
          </w:tcPr>
          <w:p w14:paraId="5E7E2A2D" w14:textId="4B60EA32" w:rsidR="005C1638" w:rsidRPr="002F66B3" w:rsidRDefault="005C1638" w:rsidP="005C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B3">
              <w:rPr>
                <w:rFonts w:ascii="Times New Roman" w:hAnsi="Times New Roman" w:cs="Times New Roman"/>
                <w:sz w:val="24"/>
                <w:szCs w:val="24"/>
              </w:rPr>
              <w:t>- уничтожени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66B3">
              <w:rPr>
                <w:rFonts w:ascii="Times New Roman" w:hAnsi="Times New Roman" w:cs="Times New Roman"/>
                <w:sz w:val="24"/>
                <w:szCs w:val="24"/>
              </w:rPr>
              <w:t xml:space="preserve"> (приведени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66B3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в состояние, при котором оно не может использоваться по целевому назначению, не может быть восстановлено)</w:t>
            </w:r>
          </w:p>
        </w:tc>
        <w:tc>
          <w:tcPr>
            <w:tcW w:w="6769" w:type="dxa"/>
            <w:shd w:val="clear" w:color="auto" w:fill="D9E2F3" w:themeFill="accent1" w:themeFillTint="33"/>
          </w:tcPr>
          <w:p w14:paraId="2924F5C3" w14:textId="30114AAC" w:rsidR="005C1638" w:rsidRPr="002F66B3" w:rsidRDefault="005C1638" w:rsidP="005C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6B3">
              <w:rPr>
                <w:rFonts w:ascii="Times New Roman" w:hAnsi="Times New Roman" w:cs="Times New Roman"/>
                <w:sz w:val="24"/>
                <w:szCs w:val="24"/>
              </w:rPr>
              <w:t>- поджо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F66B3">
              <w:rPr>
                <w:rFonts w:ascii="Times New Roman" w:hAnsi="Times New Roman" w:cs="Times New Roman"/>
                <w:sz w:val="24"/>
                <w:szCs w:val="24"/>
              </w:rPr>
              <w:t>, взрыв или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F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6B3">
              <w:rPr>
                <w:rFonts w:ascii="Times New Roman" w:hAnsi="Times New Roman" w:cs="Times New Roman"/>
                <w:sz w:val="24"/>
                <w:szCs w:val="24"/>
              </w:rPr>
              <w:t>общеопасны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2F66B3">
              <w:rPr>
                <w:rFonts w:ascii="Times New Roman" w:hAnsi="Times New Roman" w:cs="Times New Roman"/>
                <w:sz w:val="24"/>
                <w:szCs w:val="24"/>
              </w:rPr>
              <w:t xml:space="preserve"> способ, из хулиганских побуждений </w:t>
            </w:r>
          </w:p>
        </w:tc>
      </w:tr>
      <w:tr w:rsidR="005C1638" w:rsidRPr="002F66B3" w14:paraId="2A778FED" w14:textId="77777777" w:rsidTr="00C5500B">
        <w:trPr>
          <w:trHeight w:val="1182"/>
        </w:trPr>
        <w:tc>
          <w:tcPr>
            <w:tcW w:w="6769" w:type="dxa"/>
            <w:shd w:val="clear" w:color="auto" w:fill="B4C6E7" w:themeFill="accent1" w:themeFillTint="66"/>
          </w:tcPr>
          <w:p w14:paraId="17E18454" w14:textId="72877396" w:rsidR="005C1638" w:rsidRPr="002F66B3" w:rsidRDefault="005C1638" w:rsidP="005C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B3">
              <w:rPr>
                <w:rFonts w:ascii="Times New Roman" w:hAnsi="Times New Roman" w:cs="Times New Roman"/>
                <w:sz w:val="24"/>
                <w:szCs w:val="24"/>
              </w:rPr>
              <w:t>- повреждени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66B3">
              <w:rPr>
                <w:rFonts w:ascii="Times New Roman" w:hAnsi="Times New Roman" w:cs="Times New Roman"/>
                <w:sz w:val="24"/>
                <w:szCs w:val="24"/>
              </w:rPr>
              <w:t xml:space="preserve"> (т.е. частичн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F66B3">
              <w:rPr>
                <w:rFonts w:ascii="Times New Roman" w:hAnsi="Times New Roman" w:cs="Times New Roman"/>
                <w:sz w:val="24"/>
                <w:szCs w:val="24"/>
              </w:rPr>
              <w:t xml:space="preserve"> утрат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имуществом</w:t>
            </w:r>
            <w:r w:rsidRPr="002F66B3">
              <w:rPr>
                <w:rFonts w:ascii="Times New Roman" w:hAnsi="Times New Roman" w:cs="Times New Roman"/>
                <w:sz w:val="24"/>
                <w:szCs w:val="24"/>
              </w:rPr>
              <w:t xml:space="preserve"> своих свойств, повреждении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целостности</w:t>
            </w:r>
            <w:r w:rsidRPr="002F66B3">
              <w:rPr>
                <w:rFonts w:ascii="Times New Roman" w:hAnsi="Times New Roman" w:cs="Times New Roman"/>
                <w:sz w:val="24"/>
                <w:szCs w:val="24"/>
              </w:rPr>
              <w:t>, требующем ремонта)</w:t>
            </w:r>
          </w:p>
        </w:tc>
        <w:tc>
          <w:tcPr>
            <w:tcW w:w="6769" w:type="dxa"/>
            <w:shd w:val="clear" w:color="auto" w:fill="B4C6E7" w:themeFill="accent1" w:themeFillTint="66"/>
          </w:tcPr>
          <w:p w14:paraId="419E4928" w14:textId="42ADD608" w:rsidR="005C1638" w:rsidRPr="002F66B3" w:rsidRDefault="005C1638" w:rsidP="005C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B3">
              <w:rPr>
                <w:rFonts w:ascii="Times New Roman" w:hAnsi="Times New Roman" w:cs="Times New Roman"/>
                <w:sz w:val="24"/>
                <w:szCs w:val="24"/>
              </w:rPr>
              <w:t>- повлекшие по неосторожности смерть человека или иные тяжкие последствия (причинение по неосторожности тяжкого вреда здоровью хотя бы одному человеку либо оставление потерпевших без жилья или средств к существованию)</w:t>
            </w:r>
          </w:p>
          <w:p w14:paraId="706957AC" w14:textId="55AE3220" w:rsidR="005C1638" w:rsidRPr="002F66B3" w:rsidRDefault="005C1638" w:rsidP="005C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56104" w14:textId="77777777" w:rsidR="005C1638" w:rsidRPr="002F66B3" w:rsidRDefault="005C1638" w:rsidP="005C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ABC0E6" w14:textId="77777777" w:rsidR="005C1638" w:rsidRPr="002F66B3" w:rsidRDefault="005C1638" w:rsidP="005C16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D9A11F" w14:textId="668BA7FB" w:rsidR="00B11D12" w:rsidRDefault="00B11D12" w:rsidP="005C16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AC0004" w14:textId="288996F6" w:rsidR="007B6CE4" w:rsidRDefault="007B6CE4" w:rsidP="005C16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71186F" w14:textId="77777777" w:rsidR="007B6CE4" w:rsidRPr="007B6CE4" w:rsidRDefault="007B6CE4" w:rsidP="005C16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F80A3F" w14:textId="1A0BBB21" w:rsidR="007B6CE4" w:rsidRDefault="007B6CE4" w:rsidP="005C1638">
      <w:pPr>
        <w:jc w:val="both"/>
        <w:rPr>
          <w:rFonts w:ascii="Times New Roman" w:hAnsi="Times New Roman" w:cs="Times New Roman"/>
          <w:b/>
        </w:rPr>
      </w:pPr>
    </w:p>
    <w:p w14:paraId="445BDF7B" w14:textId="19FD99B0" w:rsidR="007B6CE4" w:rsidRDefault="007B6CE4" w:rsidP="00406057">
      <w:pPr>
        <w:rPr>
          <w:rFonts w:ascii="Times New Roman" w:hAnsi="Times New Roman" w:cs="Times New Roman"/>
          <w:b/>
        </w:rPr>
      </w:pPr>
    </w:p>
    <w:p w14:paraId="7C3236FE" w14:textId="472C0BA8" w:rsidR="007B6CE4" w:rsidRDefault="007B6CE4" w:rsidP="00406057">
      <w:pPr>
        <w:rPr>
          <w:rFonts w:ascii="Times New Roman" w:hAnsi="Times New Roman" w:cs="Times New Roman"/>
          <w:b/>
        </w:rPr>
      </w:pPr>
    </w:p>
    <w:p w14:paraId="1B8BE90A" w14:textId="47B22C34" w:rsidR="007B6CE4" w:rsidRPr="007B6CE4" w:rsidRDefault="00C5500B" w:rsidP="004060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51DBC" wp14:editId="19569977">
                <wp:simplePos x="0" y="0"/>
                <wp:positionH relativeFrom="margin">
                  <wp:align>left</wp:align>
                </wp:positionH>
                <wp:positionV relativeFrom="paragraph">
                  <wp:posOffset>1177290</wp:posOffset>
                </wp:positionV>
                <wp:extent cx="3581400" cy="5905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81FB80" w14:textId="6D30D80D" w:rsidR="007B6CE4" w:rsidRPr="007B6CE4" w:rsidRDefault="005C1638" w:rsidP="00C5500B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Максимальное </w:t>
                            </w:r>
                            <w:r w:rsidR="007B6CE4" w:rsidRPr="007B6CE4">
                              <w:rPr>
                                <w:rFonts w:ascii="Times New Roman" w:hAnsi="Times New Roman" w:cs="Times New Roman"/>
                                <w:b/>
                              </w:rPr>
                              <w:t>наказание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по ч. 1 ст. 167 УК РФ </w:t>
                            </w:r>
                            <w:r w:rsidR="007B6CE4" w:rsidRPr="007B6CE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лишение свободы до 2 лет</w:t>
                            </w:r>
                          </w:p>
                          <w:p w14:paraId="2789BA97" w14:textId="77777777" w:rsidR="007B6CE4" w:rsidRDefault="007B6CE4" w:rsidP="007B6C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51DBC" id="Прямоугольник 3" o:spid="_x0000_s1031" style="position:absolute;margin-left:0;margin-top:92.7pt;width:282pt;height:46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" fillcolor="#4472c4 [3204]" strokecolor="#1f3763 [1604]" strokeweight="1pt">
                <v:textbox>
                  <w:txbxContent>
                    <w:p w14:paraId="3A81FB80" w14:textId="6D30D80D" w:rsidR="007B6CE4" w:rsidRPr="007B6CE4" w:rsidRDefault="005C1638" w:rsidP="00C5500B">
                      <w:pPr>
                        <w:shd w:val="clear" w:color="auto" w:fill="F7CAAC" w:themeFill="accent2" w:themeFillTint="66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Максимальное </w:t>
                      </w:r>
                      <w:r w:rsidR="007B6CE4" w:rsidRPr="007B6CE4">
                        <w:rPr>
                          <w:rFonts w:ascii="Times New Roman" w:hAnsi="Times New Roman" w:cs="Times New Roman"/>
                          <w:b/>
                        </w:rPr>
                        <w:t>наказание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по ч. 1 ст. 167 УК РФ </w:t>
                      </w:r>
                      <w:r w:rsidR="007B6CE4" w:rsidRPr="007B6CE4">
                        <w:rPr>
                          <w:rFonts w:ascii="Times New Roman" w:hAnsi="Times New Roman" w:cs="Times New Roman"/>
                          <w:b/>
                        </w:rPr>
                        <w:t xml:space="preserve">–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лишение свободы до 2 лет</w:t>
                      </w:r>
                    </w:p>
                    <w:p w14:paraId="2789BA97" w14:textId="77777777" w:rsidR="007B6CE4" w:rsidRDefault="007B6CE4" w:rsidP="007B6CE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2B5FC5" wp14:editId="595D16ED">
                <wp:simplePos x="0" y="0"/>
                <wp:positionH relativeFrom="column">
                  <wp:posOffset>3509010</wp:posOffset>
                </wp:positionH>
                <wp:positionV relativeFrom="paragraph">
                  <wp:posOffset>271018</wp:posOffset>
                </wp:positionV>
                <wp:extent cx="2867025" cy="4667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7AAA28" w14:textId="7323E0FA" w:rsidR="007B6CE4" w:rsidRPr="00C5500B" w:rsidRDefault="007B6CE4" w:rsidP="00C5500B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ascii="Arial Black" w:hAnsi="Arial Black" w:cs="Times New Roman"/>
                                <w:b/>
                              </w:rPr>
                            </w:pPr>
                            <w:r w:rsidRPr="00C5500B">
                              <w:rPr>
                                <w:rFonts w:ascii="Arial Black" w:hAnsi="Arial Black" w:cs="Times New Roman"/>
                                <w:b/>
                              </w:rPr>
                              <w:t>Какое возможно наказание?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B5FC5" id="Прямоугольник 5" o:spid="_x0000_s1032" style="position:absolute;margin-left:276.3pt;margin-top:21.35pt;width:225.7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" fillcolor="#4472c4 [3204]" strokecolor="#1f3763 [1604]" strokeweight="1pt">
                <v:textbox>
                  <w:txbxContent>
                    <w:p w14:paraId="5E7AAA28" w14:textId="7323E0FA" w:rsidR="007B6CE4" w:rsidRPr="00C5500B" w:rsidRDefault="007B6CE4" w:rsidP="00C5500B">
                      <w:pPr>
                        <w:shd w:val="clear" w:color="auto" w:fill="F7CAAC" w:themeFill="accent2" w:themeFillTint="66"/>
                        <w:jc w:val="center"/>
                        <w:rPr>
                          <w:rFonts w:ascii="Arial Black" w:hAnsi="Arial Black" w:cs="Times New Roman"/>
                          <w:b/>
                        </w:rPr>
                      </w:pPr>
                      <w:r w:rsidRPr="00C5500B">
                        <w:rPr>
                          <w:rFonts w:ascii="Arial Black" w:hAnsi="Arial Black" w:cs="Times New Roman"/>
                          <w:b/>
                        </w:rPr>
                        <w:t>Какое возможно наказание?</w:t>
                      </w:r>
                    </w:p>
                  </w:txbxContent>
                </v:textbox>
              </v:rect>
            </w:pict>
          </mc:Fallback>
        </mc:AlternateContent>
      </w:r>
      <w:r w:rsidR="005C163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9018E" wp14:editId="52A59578">
                <wp:simplePos x="0" y="0"/>
                <wp:positionH relativeFrom="column">
                  <wp:posOffset>6324601</wp:posOffset>
                </wp:positionH>
                <wp:positionV relativeFrom="paragraph">
                  <wp:posOffset>827914</wp:posOffset>
                </wp:positionV>
                <wp:extent cx="416005" cy="276225"/>
                <wp:effectExtent l="19050" t="57150" r="3175" b="9525"/>
                <wp:wrapNone/>
                <wp:docPr id="1" name="Стрелка: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68464">
                          <a:off x="0" y="0"/>
                          <a:ext cx="41600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241222" id="Стрелка: вниз 1" o:spid="_x0000_s1026" type="#_x0000_t67" style="position:absolute;margin-left:498pt;margin-top:65.2pt;width:32.75pt;height:21.75pt;rotation:-2000526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" adj="10800" fillcolor="#4472c4 [3204]" strokecolor="#1f3763 [1604]" strokeweight="1pt"/>
            </w:pict>
          </mc:Fallback>
        </mc:AlternateContent>
      </w:r>
      <w:r w:rsidR="005C163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2AEB7D" wp14:editId="1A83BE77">
                <wp:simplePos x="0" y="0"/>
                <wp:positionH relativeFrom="column">
                  <wp:posOffset>6052185</wp:posOffset>
                </wp:positionH>
                <wp:positionV relativeFrom="paragraph">
                  <wp:posOffset>1191588</wp:posOffset>
                </wp:positionV>
                <wp:extent cx="3552825" cy="576252"/>
                <wp:effectExtent l="0" t="0" r="28575" b="146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5762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12FF52" w14:textId="2B94A847" w:rsidR="007B6CE4" w:rsidRPr="007B6CE4" w:rsidRDefault="005C1638" w:rsidP="00C5500B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Максимальное наказание по </w:t>
                            </w:r>
                            <w:r w:rsidR="007B6CE4" w:rsidRPr="007B6CE4">
                              <w:rPr>
                                <w:rFonts w:ascii="Times New Roman" w:hAnsi="Times New Roman" w:cs="Times New Roman"/>
                                <w:b/>
                              </w:rPr>
                              <w:t>ч. 2 ст. 167 УК РФ – лишение свободы до 5 лет</w:t>
                            </w:r>
                          </w:p>
                          <w:p w14:paraId="74273CAB" w14:textId="77777777" w:rsidR="007B6CE4" w:rsidRDefault="007B6CE4" w:rsidP="007B6C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AEB7D" id="Прямоугольник 4" o:spid="_x0000_s1033" style="position:absolute;margin-left:476.55pt;margin-top:93.85pt;width:279.75pt;height:4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" fillcolor="#4472c4 [3204]" strokecolor="#1f3763 [1604]" strokeweight="1pt">
                <v:textbox>
                  <w:txbxContent>
                    <w:p w14:paraId="1F12FF52" w14:textId="2B94A847" w:rsidR="007B6CE4" w:rsidRPr="007B6CE4" w:rsidRDefault="005C1638" w:rsidP="00C5500B">
                      <w:pPr>
                        <w:shd w:val="clear" w:color="auto" w:fill="F7CAAC" w:themeFill="accent2" w:themeFillTint="66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Максимальное наказание по </w:t>
                      </w:r>
                      <w:r w:rsidR="007B6CE4" w:rsidRPr="007B6CE4">
                        <w:rPr>
                          <w:rFonts w:ascii="Times New Roman" w:hAnsi="Times New Roman" w:cs="Times New Roman"/>
                          <w:b/>
                        </w:rPr>
                        <w:t>ч. 2 ст. 167 УК РФ – лишение свободы до 5 лет</w:t>
                      </w:r>
                    </w:p>
                    <w:p w14:paraId="74273CAB" w14:textId="77777777" w:rsidR="007B6CE4" w:rsidRDefault="007B6CE4" w:rsidP="007B6C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C163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2E819" wp14:editId="3D156BBC">
                <wp:simplePos x="0" y="0"/>
                <wp:positionH relativeFrom="column">
                  <wp:posOffset>3150234</wp:posOffset>
                </wp:positionH>
                <wp:positionV relativeFrom="paragraph">
                  <wp:posOffset>822608</wp:posOffset>
                </wp:positionV>
                <wp:extent cx="469542" cy="273923"/>
                <wp:effectExtent l="59690" t="0" r="66675" b="0"/>
                <wp:wrapNone/>
                <wp:docPr id="2" name="Стрелка: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09076">
                          <a:off x="0" y="0"/>
                          <a:ext cx="469542" cy="273923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B8B6A" id="Стрелка: вниз 2" o:spid="_x0000_s1026" type="#_x0000_t67" style="position:absolute;margin-left:248.05pt;margin-top:64.75pt;width:36.95pt;height:21.55pt;rotation:306826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" adj="10800" fillcolor="#4472c4" strokecolor="#2f528f" strokeweight="1pt"/>
            </w:pict>
          </mc:Fallback>
        </mc:AlternateContent>
      </w:r>
    </w:p>
    <w:sectPr w:rsidR="007B6CE4" w:rsidRPr="007B6CE4" w:rsidSect="00C5500B">
      <w:pgSz w:w="16838" w:h="11906" w:orient="landscape"/>
      <w:pgMar w:top="1418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55F"/>
    <w:rsid w:val="000E426F"/>
    <w:rsid w:val="002F66B3"/>
    <w:rsid w:val="00406057"/>
    <w:rsid w:val="005069C8"/>
    <w:rsid w:val="005C1638"/>
    <w:rsid w:val="007B6CE4"/>
    <w:rsid w:val="009B6C9C"/>
    <w:rsid w:val="009D54A3"/>
    <w:rsid w:val="00A859B8"/>
    <w:rsid w:val="00B11D12"/>
    <w:rsid w:val="00C5500B"/>
    <w:rsid w:val="00F2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70BF7"/>
  <w15:chartTrackingRefBased/>
  <w15:docId w15:val="{BBD9424B-EA9C-45BB-955A-68694174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Новокщенова Мария Алексеевна</dc:creator>
  <cp:keywords/>
  <dc:description/>
  <cp:lastModifiedBy>Новокщенова Мария Алексеевна</cp:lastModifiedBy>
  <cp:revision>3</cp:revision>
  <dcterms:created xsi:type="dcterms:W3CDTF">2021-09-08T07:58:00Z</dcterms:created>
  <dcterms:modified xsi:type="dcterms:W3CDTF">2021-09-08T07:58:00Z</dcterms:modified>
</cp:coreProperties>
</file>