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E212E" w14:textId="0210A164" w:rsidR="00ED5902" w:rsidRPr="00C810D4" w:rsidRDefault="00C810D4" w:rsidP="00C81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D4">
        <w:rPr>
          <w:rFonts w:ascii="Times New Roman" w:hAnsi="Times New Roman" w:cs="Times New Roman"/>
          <w:b/>
          <w:sz w:val="28"/>
          <w:szCs w:val="28"/>
        </w:rPr>
        <w:t>Прокуратура разъясняет: «Бесплатные лекарственные препараты»</w:t>
      </w:r>
    </w:p>
    <w:p w14:paraId="7D2AC658" w14:textId="518BCF41" w:rsidR="00A65D35" w:rsidRPr="00A65D35" w:rsidRDefault="00A65D35" w:rsidP="00B46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D35">
        <w:rPr>
          <w:rFonts w:ascii="Times New Roman" w:hAnsi="Times New Roman" w:cs="Times New Roman"/>
          <w:sz w:val="28"/>
          <w:szCs w:val="28"/>
        </w:rPr>
        <w:t>Социальным коде</w:t>
      </w:r>
      <w:r>
        <w:rPr>
          <w:rFonts w:ascii="Times New Roman" w:hAnsi="Times New Roman" w:cs="Times New Roman"/>
          <w:sz w:val="28"/>
          <w:szCs w:val="28"/>
        </w:rPr>
        <w:t xml:space="preserve">ксом Санкт-Петербурга определены </w:t>
      </w:r>
      <w:r w:rsidRPr="00A65D35">
        <w:rPr>
          <w:rFonts w:ascii="Times New Roman" w:hAnsi="Times New Roman" w:cs="Times New Roman"/>
          <w:sz w:val="28"/>
          <w:szCs w:val="28"/>
        </w:rPr>
        <w:t xml:space="preserve">категории граждан, которым положены </w:t>
      </w:r>
      <w:r w:rsidR="00D32367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>меры социальной поддержки</w:t>
      </w:r>
      <w:r w:rsidR="00202A7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32367">
        <w:rPr>
          <w:rFonts w:ascii="Times New Roman" w:hAnsi="Times New Roman" w:cs="Times New Roman"/>
          <w:sz w:val="28"/>
          <w:szCs w:val="28"/>
        </w:rPr>
        <w:t xml:space="preserve">льготные </w:t>
      </w:r>
      <w:r w:rsidR="00202A7C">
        <w:rPr>
          <w:rFonts w:ascii="Times New Roman" w:hAnsi="Times New Roman" w:cs="Times New Roman"/>
          <w:sz w:val="28"/>
          <w:szCs w:val="28"/>
        </w:rPr>
        <w:t>препараты и медикаменты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E4D674" w14:textId="6B736D5E" w:rsidR="00A65D35" w:rsidRPr="00A65D35" w:rsidRDefault="00A65D35" w:rsidP="00B46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D35">
        <w:rPr>
          <w:rFonts w:ascii="Times New Roman" w:hAnsi="Times New Roman" w:cs="Times New Roman"/>
          <w:sz w:val="28"/>
          <w:szCs w:val="28"/>
        </w:rPr>
        <w:t>Получить лекарство бесплатно или со скидкой можно по рецепту врача. Врач выпишет рецепт, если это необх</w:t>
      </w:r>
      <w:r>
        <w:rPr>
          <w:rFonts w:ascii="Times New Roman" w:hAnsi="Times New Roman" w:cs="Times New Roman"/>
          <w:sz w:val="28"/>
          <w:szCs w:val="28"/>
        </w:rPr>
        <w:t>одимо по медицинским показаниям</w:t>
      </w:r>
    </w:p>
    <w:p w14:paraId="7FF531C0" w14:textId="5E9460CB" w:rsidR="00A65D35" w:rsidRPr="00A65D35" w:rsidRDefault="00A65D35" w:rsidP="00B46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D35">
        <w:rPr>
          <w:rFonts w:ascii="Times New Roman" w:hAnsi="Times New Roman" w:cs="Times New Roman"/>
          <w:sz w:val="28"/>
          <w:szCs w:val="28"/>
        </w:rPr>
        <w:t>Если лечащий врач отказывается выписать рецепт на препарат и ссылается на отсутствие в аптеке, то ег</w:t>
      </w:r>
      <w:r>
        <w:rPr>
          <w:rFonts w:ascii="Times New Roman" w:hAnsi="Times New Roman" w:cs="Times New Roman"/>
          <w:sz w:val="28"/>
          <w:szCs w:val="28"/>
        </w:rPr>
        <w:t>о действия нарушают ваши права.</w:t>
      </w:r>
    </w:p>
    <w:p w14:paraId="2C8FEABA" w14:textId="1DDE13E1" w:rsidR="00A65D35" w:rsidRPr="00A65D35" w:rsidRDefault="00A65D35" w:rsidP="00B46B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выписанного препарата в аптеке</w:t>
      </w:r>
      <w:r w:rsidRPr="00A65D35">
        <w:rPr>
          <w:rFonts w:ascii="Times New Roman" w:hAnsi="Times New Roman" w:cs="Times New Roman"/>
          <w:sz w:val="28"/>
          <w:szCs w:val="28"/>
        </w:rPr>
        <w:t>, фармацевт обязан поставить рецепт на отсроченное обслуживание. Кроме того, можно обратиться к лечащему врачу с просьбой откорректировать терапию и выпи</w:t>
      </w:r>
      <w:r>
        <w:rPr>
          <w:rFonts w:ascii="Times New Roman" w:hAnsi="Times New Roman" w:cs="Times New Roman"/>
          <w:sz w:val="28"/>
          <w:szCs w:val="28"/>
        </w:rPr>
        <w:t>сать рецепт на препарат-аналог.</w:t>
      </w:r>
    </w:p>
    <w:p w14:paraId="4A67C037" w14:textId="76489658" w:rsidR="00C810D4" w:rsidRDefault="00C810D4" w:rsidP="00C810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  </w:t>
      </w:r>
      <w:r w:rsidR="000075C6">
        <w:rPr>
          <w:rFonts w:ascii="Times New Roman" w:hAnsi="Times New Roman" w:cs="Times New Roman"/>
          <w:sz w:val="28"/>
          <w:szCs w:val="28"/>
        </w:rPr>
        <w:t xml:space="preserve">    </w:t>
      </w:r>
      <w:r w:rsidR="00A65D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Зубенко В.В.</w:t>
      </w:r>
    </w:p>
    <w:p w14:paraId="582DD15B" w14:textId="77777777" w:rsidR="00A65D35" w:rsidRDefault="00A65D35" w:rsidP="00C810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DD5496" w14:textId="77777777" w:rsidR="00A65D35" w:rsidRPr="00C810D4" w:rsidRDefault="00A65D35" w:rsidP="00C810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5D35" w:rsidRPr="00C810D4" w:rsidSect="000075C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86A"/>
    <w:rsid w:val="000075C6"/>
    <w:rsid w:val="000A786A"/>
    <w:rsid w:val="00202A7C"/>
    <w:rsid w:val="00210ED2"/>
    <w:rsid w:val="0025318C"/>
    <w:rsid w:val="006028D4"/>
    <w:rsid w:val="00607FF9"/>
    <w:rsid w:val="006D5BC5"/>
    <w:rsid w:val="008E0D05"/>
    <w:rsid w:val="009C6508"/>
    <w:rsid w:val="00A30AF8"/>
    <w:rsid w:val="00A65D35"/>
    <w:rsid w:val="00B46B05"/>
    <w:rsid w:val="00C810D4"/>
    <w:rsid w:val="00D32367"/>
    <w:rsid w:val="00E310D8"/>
    <w:rsid w:val="00E76D5F"/>
    <w:rsid w:val="00ED5902"/>
    <w:rsid w:val="00F0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F840"/>
  <w15:docId w15:val="{798BA395-EB65-4B1B-A51B-1615D17D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Зубенко Вера Викторовна</dc:creator>
  <cp:keywords/>
  <dc:description/>
  <cp:lastModifiedBy>Кропко Михаил Денисович</cp:lastModifiedBy>
  <cp:revision>20</cp:revision>
  <cp:lastPrinted>2022-01-17T12:12:00Z</cp:lastPrinted>
  <dcterms:created xsi:type="dcterms:W3CDTF">2022-01-17T09:27:00Z</dcterms:created>
  <dcterms:modified xsi:type="dcterms:W3CDTF">2022-01-18T11:42:00Z</dcterms:modified>
</cp:coreProperties>
</file>