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1" w:rsidRDefault="00601021" w:rsidP="001B4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21">
        <w:rPr>
          <w:rFonts w:ascii="Times New Roman" w:hAnsi="Times New Roman" w:cs="Times New Roman"/>
          <w:b/>
          <w:bCs/>
          <w:sz w:val="28"/>
          <w:szCs w:val="28"/>
        </w:rPr>
        <w:t xml:space="preserve">По иску природоохранного </w:t>
      </w:r>
      <w:r w:rsidR="001B4D38">
        <w:rPr>
          <w:rFonts w:ascii="Times New Roman" w:hAnsi="Times New Roman" w:cs="Times New Roman"/>
          <w:b/>
          <w:bCs/>
          <w:sz w:val="28"/>
          <w:szCs w:val="28"/>
        </w:rPr>
        <w:t xml:space="preserve">прокурора предприятием возмещен </w:t>
      </w:r>
      <w:r w:rsidRPr="00601021">
        <w:rPr>
          <w:rFonts w:ascii="Times New Roman" w:hAnsi="Times New Roman" w:cs="Times New Roman"/>
          <w:b/>
          <w:bCs/>
          <w:sz w:val="28"/>
          <w:szCs w:val="28"/>
        </w:rPr>
        <w:t>причиненный почвам ущерб в размере около 1 млн рублей</w:t>
      </w:r>
    </w:p>
    <w:p w:rsidR="00601021" w:rsidRPr="00601021" w:rsidRDefault="00601021" w:rsidP="00601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t>Природоохранная прокуратура Санкт-Петербурга совместно со специалистами контрольно-надзорных органов провела проверку соблюдения законодательства об охране окружающей среды.</w:t>
      </w:r>
    </w:p>
    <w:p w:rsidR="00601021" w:rsidRPr="00601021" w:rsidRDefault="00601021" w:rsidP="00601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t>Установлено, что в результате вытекания отходов с земельного участка с кадастровым номером 78:34:0004281:43061, арендуемого обществом с ограниченной ответственностью «Производственная компания «</w:t>
      </w:r>
      <w:proofErr w:type="spellStart"/>
      <w:r w:rsidRPr="00601021">
        <w:rPr>
          <w:rFonts w:ascii="Times New Roman" w:hAnsi="Times New Roman" w:cs="Times New Roman"/>
          <w:sz w:val="28"/>
          <w:szCs w:val="28"/>
        </w:rPr>
        <w:t>ПрофБетон</w:t>
      </w:r>
      <w:proofErr w:type="spellEnd"/>
      <w:r w:rsidRPr="00601021">
        <w:rPr>
          <w:rFonts w:ascii="Times New Roman" w:hAnsi="Times New Roman" w:cs="Times New Roman"/>
          <w:sz w:val="28"/>
          <w:szCs w:val="28"/>
        </w:rPr>
        <w:t>», произошло загрязнение территории общего пользования, а также береговой полосы и реки Каменки.</w:t>
      </w:r>
      <w:bookmarkStart w:id="0" w:name="_GoBack"/>
      <w:bookmarkEnd w:id="0"/>
    </w:p>
    <w:p w:rsidR="00601021" w:rsidRPr="00601021" w:rsidRDefault="00601021" w:rsidP="00601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t>По результатам проведенного отбора проб установлено, что отходы относятся к IV-V классу опасности по степени негативного воздействия на окружающую среду, также зафиксирован причиненный почве вред в результате ее загрязнения на сумму около 1 млн рублей.</w:t>
      </w:r>
    </w:p>
    <w:p w:rsidR="00601021" w:rsidRPr="00601021" w:rsidRDefault="00601021" w:rsidP="00601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t>Природоохранный прокурор Санкт-Петербурга обратился в суд с иском к ООО «Производственная компания «</w:t>
      </w:r>
      <w:proofErr w:type="spellStart"/>
      <w:r w:rsidRPr="00601021">
        <w:rPr>
          <w:rFonts w:ascii="Times New Roman" w:hAnsi="Times New Roman" w:cs="Times New Roman"/>
          <w:sz w:val="28"/>
          <w:szCs w:val="28"/>
        </w:rPr>
        <w:t>ПрофБетон</w:t>
      </w:r>
      <w:proofErr w:type="spellEnd"/>
      <w:r w:rsidRPr="00601021">
        <w:rPr>
          <w:rFonts w:ascii="Times New Roman" w:hAnsi="Times New Roman" w:cs="Times New Roman"/>
          <w:sz w:val="28"/>
          <w:szCs w:val="28"/>
        </w:rPr>
        <w:t>» о возмещении вреда, причинного окружающей среде.</w:t>
      </w:r>
    </w:p>
    <w:p w:rsidR="00601021" w:rsidRPr="00601021" w:rsidRDefault="00601021" w:rsidP="00601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t>Исковые требования надзорного ведомства удовлетворены, вынесено решение о взыскании с организации около 1 млн рублей.</w:t>
      </w:r>
    </w:p>
    <w:p w:rsidR="00601021" w:rsidRPr="00601021" w:rsidRDefault="00601021" w:rsidP="00601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t>В настоящее время ООО «Производственная компания «</w:t>
      </w:r>
      <w:proofErr w:type="spellStart"/>
      <w:r w:rsidRPr="00601021">
        <w:rPr>
          <w:rFonts w:ascii="Times New Roman" w:hAnsi="Times New Roman" w:cs="Times New Roman"/>
          <w:sz w:val="28"/>
          <w:szCs w:val="28"/>
        </w:rPr>
        <w:t>ПрофБетон</w:t>
      </w:r>
      <w:proofErr w:type="spellEnd"/>
      <w:r w:rsidRPr="00601021">
        <w:rPr>
          <w:rFonts w:ascii="Times New Roman" w:hAnsi="Times New Roman" w:cs="Times New Roman"/>
          <w:sz w:val="28"/>
          <w:szCs w:val="28"/>
        </w:rPr>
        <w:t>» денежные средства перечислены в бюджет.</w:t>
      </w:r>
    </w:p>
    <w:p w:rsidR="0050321A" w:rsidRPr="0050321A" w:rsidRDefault="0050321A" w:rsidP="00503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1B4D38"/>
    <w:rsid w:val="0025071D"/>
    <w:rsid w:val="00305EE2"/>
    <w:rsid w:val="004B411B"/>
    <w:rsid w:val="0050321A"/>
    <w:rsid w:val="00601021"/>
    <w:rsid w:val="00743A02"/>
    <w:rsid w:val="009E4516"/>
    <w:rsid w:val="00A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47C3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7</cp:revision>
  <dcterms:created xsi:type="dcterms:W3CDTF">2024-06-22T06:51:00Z</dcterms:created>
  <dcterms:modified xsi:type="dcterms:W3CDTF">2024-06-22T07:06:00Z</dcterms:modified>
</cp:coreProperties>
</file>