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AA" w:rsidRDefault="006B5EAA" w:rsidP="006B5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AA">
        <w:rPr>
          <w:rFonts w:ascii="Times New Roman" w:hAnsi="Times New Roman" w:cs="Times New Roman"/>
          <w:b/>
          <w:sz w:val="28"/>
          <w:szCs w:val="28"/>
        </w:rPr>
        <w:t>По инициативе природоохранной прокуратуры ликвидируют свалку</w:t>
      </w:r>
    </w:p>
    <w:p w:rsidR="00253AD6" w:rsidRPr="00253AD6" w:rsidRDefault="00253AD6" w:rsidP="0025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D6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по факту несанкционированного размещения отходов производства и потребления.</w:t>
      </w:r>
    </w:p>
    <w:p w:rsidR="00253AD6" w:rsidRPr="00253AD6" w:rsidRDefault="00253AD6" w:rsidP="0025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D6">
        <w:rPr>
          <w:rFonts w:ascii="Times New Roman" w:hAnsi="Times New Roman" w:cs="Times New Roman"/>
          <w:sz w:val="28"/>
          <w:szCs w:val="28"/>
        </w:rPr>
        <w:t>Установлено, что на земельном участке № 62 по ул. Димитрова во Фрунзенском районе располагаются отходы производства и потребления, в том числе отходы грунтов от проведения земляных работ с вкраплением строительных отходов, бой бетона, кирпича и железобетона, древесные отходы, мусор от сноса зданий и прочие.</w:t>
      </w:r>
    </w:p>
    <w:p w:rsidR="00253AD6" w:rsidRPr="00253AD6" w:rsidRDefault="00253AD6" w:rsidP="0025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D6">
        <w:rPr>
          <w:rFonts w:ascii="Times New Roman" w:hAnsi="Times New Roman" w:cs="Times New Roman"/>
          <w:sz w:val="28"/>
          <w:szCs w:val="28"/>
        </w:rPr>
        <w:t xml:space="preserve">Природоохранный прокурор предъявил в суд исковое заявление к администрации Фрунзенского района об </w:t>
      </w:r>
      <w:proofErr w:type="spellStart"/>
      <w:r w:rsidRPr="00253AD6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253AD6">
        <w:rPr>
          <w:rFonts w:ascii="Times New Roman" w:hAnsi="Times New Roman" w:cs="Times New Roman"/>
          <w:sz w:val="28"/>
          <w:szCs w:val="28"/>
        </w:rPr>
        <w:t xml:space="preserve"> ликвидировать несанкционированную свалку.</w:t>
      </w:r>
    </w:p>
    <w:p w:rsidR="00253AD6" w:rsidRDefault="00253AD6" w:rsidP="0025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D6">
        <w:rPr>
          <w:rFonts w:ascii="Times New Roman" w:hAnsi="Times New Roman" w:cs="Times New Roman"/>
          <w:sz w:val="28"/>
          <w:szCs w:val="28"/>
        </w:rPr>
        <w:t xml:space="preserve">Требования надзорного ведомства удовлетворены в полном объеме. Исполнение решения суда поставлено природоохранной прокуратурой </w:t>
      </w:r>
      <w:r w:rsidR="00AD5C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253AD6">
        <w:rPr>
          <w:rFonts w:ascii="Times New Roman" w:hAnsi="Times New Roman" w:cs="Times New Roman"/>
          <w:sz w:val="28"/>
          <w:szCs w:val="28"/>
        </w:rPr>
        <w:t>г. Санкт-Петербурга на контроль.</w:t>
      </w:r>
    </w:p>
    <w:p w:rsidR="004B411B" w:rsidRDefault="004B411B" w:rsidP="00253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253AD6"/>
    <w:rsid w:val="004A7E2E"/>
    <w:rsid w:val="004B411B"/>
    <w:rsid w:val="0050321A"/>
    <w:rsid w:val="006B5EAA"/>
    <w:rsid w:val="009B136C"/>
    <w:rsid w:val="009E4516"/>
    <w:rsid w:val="00AD5C5B"/>
    <w:rsid w:val="00C24D30"/>
    <w:rsid w:val="00EE6B13"/>
    <w:rsid w:val="00EF393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AA6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dcterms:created xsi:type="dcterms:W3CDTF">2024-06-22T06:51:00Z</dcterms:created>
  <dcterms:modified xsi:type="dcterms:W3CDTF">2024-06-22T07:23:00Z</dcterms:modified>
</cp:coreProperties>
</file>